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BDAA5" w14:textId="0F817D7B" w:rsidR="008A1B58" w:rsidRPr="008A1B58" w:rsidRDefault="008A1B58">
      <w:pPr>
        <w:rPr>
          <w:noProof/>
          <w:sz w:val="40"/>
          <w:szCs w:val="40"/>
        </w:rPr>
      </w:pPr>
      <w:r w:rsidRPr="008A1B58">
        <w:rPr>
          <w:noProof/>
          <w:sz w:val="40"/>
          <w:szCs w:val="40"/>
        </w:rPr>
        <w:t>ZRCADLO 44 Rok vydání 2006</w:t>
      </w:r>
    </w:p>
    <w:p w14:paraId="0A3A6676" w14:textId="75B782FD" w:rsidR="00F15219" w:rsidRPr="008A1B58" w:rsidRDefault="008A1B58">
      <w:pPr>
        <w:rPr>
          <w:sz w:val="24"/>
          <w:szCs w:val="24"/>
        </w:rPr>
      </w:pPr>
      <w:r w:rsidRPr="008A1B58">
        <w:rPr>
          <w:noProof/>
          <w:sz w:val="24"/>
          <w:szCs w:val="24"/>
        </w:rPr>
        <w:drawing>
          <wp:inline distT="0" distB="0" distL="0" distR="0" wp14:anchorId="25C97B93" wp14:editId="3D966E99">
            <wp:extent cx="4572000" cy="6286500"/>
            <wp:effectExtent l="0" t="0" r="0" b="0"/>
            <wp:docPr id="2" name="obrázek 2"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ní stránka 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286500"/>
                    </a:xfrm>
                    <a:prstGeom prst="rect">
                      <a:avLst/>
                    </a:prstGeom>
                    <a:noFill/>
                    <a:ln>
                      <a:noFill/>
                    </a:ln>
                  </pic:spPr>
                </pic:pic>
              </a:graphicData>
            </a:graphic>
          </wp:inline>
        </w:drawing>
      </w:r>
    </w:p>
    <w:p w14:paraId="1C2923AA" w14:textId="40965437" w:rsidR="008A1B58" w:rsidRPr="008A1B58" w:rsidRDefault="008A1B58">
      <w:pPr>
        <w:rPr>
          <w:sz w:val="24"/>
          <w:szCs w:val="24"/>
        </w:rPr>
      </w:pPr>
      <w:r w:rsidRPr="008A1B58">
        <w:rPr>
          <w:sz w:val="24"/>
          <w:szCs w:val="24"/>
        </w:rPr>
        <w:t>Obsah:</w:t>
      </w:r>
    </w:p>
    <w:p w14:paraId="2CE2FD80"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Esej01</w:t>
      </w:r>
      <w:r w:rsidRPr="008A1B58">
        <w:rPr>
          <w:rFonts w:ascii="Arial" w:hAnsi="Arial" w:cs="Arial"/>
          <w:color w:val="212121"/>
        </w:rPr>
        <w:t> </w:t>
      </w:r>
      <w:r w:rsidRPr="008A1B58">
        <w:rPr>
          <w:rFonts w:ascii="Arial" w:hAnsi="Arial" w:cs="Arial"/>
          <w:color w:val="840052"/>
        </w:rPr>
        <w:t>"ZIMA"</w:t>
      </w:r>
      <w:r w:rsidRPr="008A1B58">
        <w:rPr>
          <w:rFonts w:ascii="Arial" w:hAnsi="Arial" w:cs="Arial"/>
          <w:color w:val="212121"/>
        </w:rPr>
        <w:t xml:space="preserve"> je statí od stálé přispěvatelky do našeho časopisu pod pseudonymem </w:t>
      </w:r>
      <w:proofErr w:type="spellStart"/>
      <w:r w:rsidRPr="008A1B58">
        <w:rPr>
          <w:rFonts w:ascii="Arial" w:hAnsi="Arial" w:cs="Arial"/>
          <w:color w:val="212121"/>
        </w:rPr>
        <w:t>Polyana</w:t>
      </w:r>
      <w:proofErr w:type="spellEnd"/>
      <w:r w:rsidRPr="008A1B58">
        <w:rPr>
          <w:rFonts w:ascii="Arial" w:hAnsi="Arial" w:cs="Arial"/>
          <w:color w:val="212121"/>
        </w:rPr>
        <w:t>.</w:t>
      </w:r>
    </w:p>
    <w:p w14:paraId="1B23E49B"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Esej02</w:t>
      </w:r>
      <w:r w:rsidRPr="008A1B58">
        <w:rPr>
          <w:rFonts w:ascii="Arial" w:hAnsi="Arial" w:cs="Arial"/>
          <w:color w:val="212121"/>
        </w:rPr>
        <w:t> </w:t>
      </w:r>
      <w:r w:rsidRPr="008A1B58">
        <w:rPr>
          <w:rFonts w:ascii="Arial" w:hAnsi="Arial" w:cs="Arial"/>
          <w:color w:val="840052"/>
        </w:rPr>
        <w:t>"Zákon číslo 108/2006..."</w:t>
      </w:r>
      <w:r w:rsidRPr="008A1B58">
        <w:rPr>
          <w:rFonts w:ascii="Arial" w:hAnsi="Arial" w:cs="Arial"/>
          <w:color w:val="212121"/>
        </w:rPr>
        <w:t xml:space="preserve"> je výtažkem ze zákona o sociálních službách od </w:t>
      </w:r>
      <w:proofErr w:type="spellStart"/>
      <w:r w:rsidRPr="008A1B58">
        <w:rPr>
          <w:rFonts w:ascii="Arial" w:hAnsi="Arial" w:cs="Arial"/>
          <w:color w:val="212121"/>
        </w:rPr>
        <w:t>Bc.Lenky</w:t>
      </w:r>
      <w:proofErr w:type="spellEnd"/>
      <w:r w:rsidRPr="008A1B58">
        <w:rPr>
          <w:rFonts w:ascii="Arial" w:hAnsi="Arial" w:cs="Arial"/>
          <w:color w:val="212121"/>
        </w:rPr>
        <w:t xml:space="preserve"> Kocourkové, sociální pracovnice z Fokusu Ústí nad Labem.</w:t>
      </w:r>
    </w:p>
    <w:p w14:paraId="4B05BE43"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Esej03</w:t>
      </w:r>
      <w:r w:rsidRPr="008A1B58">
        <w:rPr>
          <w:rFonts w:ascii="Arial" w:hAnsi="Arial" w:cs="Arial"/>
          <w:color w:val="212121"/>
        </w:rPr>
        <w:t> </w:t>
      </w:r>
      <w:r w:rsidRPr="008A1B58">
        <w:rPr>
          <w:rFonts w:ascii="Arial" w:hAnsi="Arial" w:cs="Arial"/>
          <w:color w:val="840052"/>
        </w:rPr>
        <w:t>"Báseň"</w:t>
      </w:r>
      <w:r w:rsidRPr="008A1B58">
        <w:rPr>
          <w:rFonts w:ascii="Arial" w:hAnsi="Arial" w:cs="Arial"/>
          <w:color w:val="212121"/>
        </w:rPr>
        <w:t xml:space="preserve"> je básní od Michala Zemánka z </w:t>
      </w:r>
      <w:proofErr w:type="spellStart"/>
      <w:proofErr w:type="gramStart"/>
      <w:r w:rsidRPr="008A1B58">
        <w:rPr>
          <w:rFonts w:ascii="Arial" w:hAnsi="Arial" w:cs="Arial"/>
          <w:color w:val="212121"/>
        </w:rPr>
        <w:t>Ostravy,stálého</w:t>
      </w:r>
      <w:proofErr w:type="spellEnd"/>
      <w:proofErr w:type="gramEnd"/>
      <w:r w:rsidRPr="008A1B58">
        <w:rPr>
          <w:rFonts w:ascii="Arial" w:hAnsi="Arial" w:cs="Arial"/>
          <w:color w:val="212121"/>
        </w:rPr>
        <w:t xml:space="preserve"> přispěvatele do našeho časopisu.</w:t>
      </w:r>
    </w:p>
    <w:p w14:paraId="3660F3C5"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lastRenderedPageBreak/>
        <w:t>Esej04</w:t>
      </w:r>
      <w:r w:rsidRPr="008A1B58">
        <w:rPr>
          <w:rFonts w:ascii="Arial" w:hAnsi="Arial" w:cs="Arial"/>
          <w:color w:val="212121"/>
        </w:rPr>
        <w:t> </w:t>
      </w:r>
      <w:r w:rsidRPr="008A1B58">
        <w:rPr>
          <w:rFonts w:ascii="Arial" w:hAnsi="Arial" w:cs="Arial"/>
          <w:color w:val="840052"/>
        </w:rPr>
        <w:t>"Dialog ve zdravotnictví..."</w:t>
      </w:r>
      <w:r w:rsidRPr="008A1B58">
        <w:rPr>
          <w:rFonts w:ascii="Arial" w:hAnsi="Arial" w:cs="Arial"/>
          <w:color w:val="212121"/>
        </w:rPr>
        <w:t> je článkem o pacientských organizacích ve vztahu ke zdravotnickým organizacím od Blanky Chválové, nové přispěvatelky do našeho časopisu.</w:t>
      </w:r>
    </w:p>
    <w:p w14:paraId="4074A7D4"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Esej05</w:t>
      </w:r>
      <w:r w:rsidRPr="008A1B58">
        <w:rPr>
          <w:rFonts w:ascii="Arial" w:hAnsi="Arial" w:cs="Arial"/>
          <w:color w:val="212121"/>
        </w:rPr>
        <w:t> </w:t>
      </w:r>
      <w:r w:rsidRPr="008A1B58">
        <w:rPr>
          <w:rFonts w:ascii="Arial" w:hAnsi="Arial" w:cs="Arial"/>
          <w:color w:val="840052"/>
        </w:rPr>
        <w:t>"Ptačí les"</w:t>
      </w:r>
      <w:r w:rsidRPr="008A1B58">
        <w:rPr>
          <w:rFonts w:ascii="Arial" w:hAnsi="Arial" w:cs="Arial"/>
          <w:color w:val="212121"/>
        </w:rPr>
        <w:t xml:space="preserve"> je básní od Jitky </w:t>
      </w:r>
      <w:proofErr w:type="spellStart"/>
      <w:r w:rsidRPr="008A1B58">
        <w:rPr>
          <w:rFonts w:ascii="Arial" w:hAnsi="Arial" w:cs="Arial"/>
          <w:color w:val="212121"/>
        </w:rPr>
        <w:t>Šufanové</w:t>
      </w:r>
      <w:proofErr w:type="spellEnd"/>
      <w:r w:rsidRPr="008A1B58">
        <w:rPr>
          <w:rFonts w:ascii="Arial" w:hAnsi="Arial" w:cs="Arial"/>
          <w:color w:val="212121"/>
        </w:rPr>
        <w:t xml:space="preserve"> z Olomouce, stálé přispěvatelky do našeho časopisu.</w:t>
      </w:r>
    </w:p>
    <w:p w14:paraId="565752FF"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Esej06</w:t>
      </w:r>
      <w:r w:rsidRPr="008A1B58">
        <w:rPr>
          <w:rFonts w:ascii="Arial" w:hAnsi="Arial" w:cs="Arial"/>
          <w:color w:val="212121"/>
        </w:rPr>
        <w:t> </w:t>
      </w:r>
      <w:r w:rsidRPr="008A1B58">
        <w:rPr>
          <w:rFonts w:ascii="Arial" w:hAnsi="Arial" w:cs="Arial"/>
          <w:color w:val="840052"/>
        </w:rPr>
        <w:t>"Pacientská rada"</w:t>
      </w:r>
      <w:r w:rsidRPr="008A1B58">
        <w:rPr>
          <w:rFonts w:ascii="Arial" w:hAnsi="Arial" w:cs="Arial"/>
          <w:color w:val="212121"/>
        </w:rPr>
        <w:t xml:space="preserve"> je statí od </w:t>
      </w:r>
      <w:proofErr w:type="spellStart"/>
      <w:r w:rsidRPr="008A1B58">
        <w:rPr>
          <w:rFonts w:ascii="Arial" w:hAnsi="Arial" w:cs="Arial"/>
          <w:color w:val="212121"/>
        </w:rPr>
        <w:t>Mgr.Jitky</w:t>
      </w:r>
      <w:proofErr w:type="spellEnd"/>
      <w:r w:rsidRPr="008A1B58">
        <w:rPr>
          <w:rFonts w:ascii="Arial" w:hAnsi="Arial" w:cs="Arial"/>
          <w:color w:val="212121"/>
        </w:rPr>
        <w:t xml:space="preserve"> Styblíkové z občanského sdružení </w:t>
      </w:r>
      <w:proofErr w:type="gramStart"/>
      <w:r w:rsidRPr="008A1B58">
        <w:rPr>
          <w:rFonts w:ascii="Arial" w:hAnsi="Arial" w:cs="Arial"/>
          <w:color w:val="212121"/>
        </w:rPr>
        <w:t>VIDA - centra</w:t>
      </w:r>
      <w:proofErr w:type="gramEnd"/>
      <w:r w:rsidRPr="008A1B58">
        <w:rPr>
          <w:rFonts w:ascii="Arial" w:hAnsi="Arial" w:cs="Arial"/>
          <w:color w:val="212121"/>
        </w:rPr>
        <w:t xml:space="preserve"> Praha, stálé přispěvatelky do našeho časopisu.</w:t>
      </w:r>
    </w:p>
    <w:p w14:paraId="6F17D873"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Esej07</w:t>
      </w:r>
      <w:r w:rsidRPr="008A1B58">
        <w:rPr>
          <w:rFonts w:ascii="Arial" w:hAnsi="Arial" w:cs="Arial"/>
          <w:color w:val="212121"/>
        </w:rPr>
        <w:t> </w:t>
      </w:r>
      <w:r w:rsidRPr="008A1B58">
        <w:rPr>
          <w:rFonts w:ascii="Arial" w:hAnsi="Arial" w:cs="Arial"/>
          <w:color w:val="840052"/>
        </w:rPr>
        <w:t>"Cesta"</w:t>
      </w:r>
      <w:r w:rsidRPr="008A1B58">
        <w:rPr>
          <w:rFonts w:ascii="Arial" w:hAnsi="Arial" w:cs="Arial"/>
          <w:color w:val="212121"/>
        </w:rPr>
        <w:t xml:space="preserve"> je básní od Petra </w:t>
      </w:r>
      <w:proofErr w:type="spellStart"/>
      <w:r w:rsidRPr="008A1B58">
        <w:rPr>
          <w:rFonts w:ascii="Arial" w:hAnsi="Arial" w:cs="Arial"/>
          <w:color w:val="212121"/>
        </w:rPr>
        <w:t>Galajdy</w:t>
      </w:r>
      <w:proofErr w:type="spellEnd"/>
      <w:r w:rsidRPr="008A1B58">
        <w:rPr>
          <w:rFonts w:ascii="Arial" w:hAnsi="Arial" w:cs="Arial"/>
          <w:color w:val="212121"/>
        </w:rPr>
        <w:t>, nového přispěvatele do našeho časopisu.</w:t>
      </w:r>
    </w:p>
    <w:p w14:paraId="00D7AF7D"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Esej08</w:t>
      </w:r>
      <w:r w:rsidRPr="008A1B58">
        <w:rPr>
          <w:rFonts w:ascii="Arial" w:hAnsi="Arial" w:cs="Arial"/>
          <w:color w:val="212121"/>
        </w:rPr>
        <w:t> </w:t>
      </w:r>
      <w:r w:rsidRPr="008A1B58">
        <w:rPr>
          <w:rFonts w:ascii="Arial" w:hAnsi="Arial" w:cs="Arial"/>
          <w:color w:val="840052"/>
        </w:rPr>
        <w:t>"Experti chtějí přejmenovat schizofrenii"</w:t>
      </w:r>
      <w:r w:rsidRPr="008A1B58">
        <w:rPr>
          <w:rFonts w:ascii="Arial" w:hAnsi="Arial" w:cs="Arial"/>
          <w:color w:val="212121"/>
        </w:rPr>
        <w:t xml:space="preserve"> je článkem vyhledaným v zahraničních médiích Michalem </w:t>
      </w:r>
      <w:proofErr w:type="spellStart"/>
      <w:r w:rsidRPr="008A1B58">
        <w:rPr>
          <w:rFonts w:ascii="Arial" w:hAnsi="Arial" w:cs="Arial"/>
          <w:color w:val="212121"/>
        </w:rPr>
        <w:t>Celetkou</w:t>
      </w:r>
      <w:proofErr w:type="spellEnd"/>
      <w:r w:rsidRPr="008A1B58">
        <w:rPr>
          <w:rFonts w:ascii="Arial" w:hAnsi="Arial" w:cs="Arial"/>
          <w:color w:val="212121"/>
        </w:rPr>
        <w:t xml:space="preserve"> z občanského sdružení Kolumbus, stálého přispěvatele do našeho časopisu, který přeložil z angličtiny </w:t>
      </w:r>
      <w:proofErr w:type="spellStart"/>
      <w:r w:rsidRPr="008A1B58">
        <w:rPr>
          <w:rFonts w:ascii="Arial" w:hAnsi="Arial" w:cs="Arial"/>
          <w:color w:val="212121"/>
        </w:rPr>
        <w:t>Ing.Radek</w:t>
      </w:r>
      <w:proofErr w:type="spellEnd"/>
      <w:r w:rsidRPr="008A1B58">
        <w:rPr>
          <w:rFonts w:ascii="Arial" w:hAnsi="Arial" w:cs="Arial"/>
          <w:color w:val="212121"/>
        </w:rPr>
        <w:t xml:space="preserve"> Prouza ze </w:t>
      </w:r>
      <w:proofErr w:type="spellStart"/>
      <w:r w:rsidRPr="008A1B58">
        <w:rPr>
          <w:rFonts w:ascii="Arial" w:hAnsi="Arial" w:cs="Arial"/>
          <w:color w:val="212121"/>
        </w:rPr>
        <w:t>Self</w:t>
      </w:r>
      <w:proofErr w:type="spellEnd"/>
      <w:r w:rsidRPr="008A1B58">
        <w:rPr>
          <w:rFonts w:ascii="Arial" w:hAnsi="Arial" w:cs="Arial"/>
          <w:color w:val="212121"/>
        </w:rPr>
        <w:t xml:space="preserve"> </w:t>
      </w:r>
      <w:proofErr w:type="spellStart"/>
      <w:r w:rsidRPr="008A1B58">
        <w:rPr>
          <w:rFonts w:ascii="Arial" w:hAnsi="Arial" w:cs="Arial"/>
          <w:color w:val="212121"/>
        </w:rPr>
        <w:t>Helpu</w:t>
      </w:r>
      <w:proofErr w:type="spellEnd"/>
      <w:r w:rsidRPr="008A1B58">
        <w:rPr>
          <w:rFonts w:ascii="Arial" w:hAnsi="Arial" w:cs="Arial"/>
          <w:color w:val="212121"/>
        </w:rPr>
        <w:t xml:space="preserve"> Ústí nad Labem.</w:t>
      </w:r>
    </w:p>
    <w:p w14:paraId="6D73FDB0" w14:textId="77777777" w:rsidR="008A1B58" w:rsidRPr="008A1B58" w:rsidRDefault="008A1B58" w:rsidP="008A1B58">
      <w:pPr>
        <w:pStyle w:val="Normlnweb"/>
        <w:jc w:val="both"/>
        <w:rPr>
          <w:rFonts w:ascii="Arial" w:hAnsi="Arial" w:cs="Arial"/>
          <w:color w:val="212121"/>
        </w:rPr>
      </w:pPr>
      <w:r w:rsidRPr="008A1B58">
        <w:rPr>
          <w:rStyle w:val="Siln"/>
          <w:rFonts w:ascii="Arial" w:hAnsi="Arial" w:cs="Arial"/>
          <w:color w:val="212121"/>
        </w:rPr>
        <w:t>Esej09</w:t>
      </w:r>
      <w:r w:rsidRPr="008A1B58">
        <w:rPr>
          <w:rFonts w:ascii="Arial" w:hAnsi="Arial" w:cs="Arial"/>
          <w:color w:val="212121"/>
        </w:rPr>
        <w:t> </w:t>
      </w:r>
      <w:r w:rsidRPr="008A1B58">
        <w:rPr>
          <w:rFonts w:ascii="Arial" w:hAnsi="Arial" w:cs="Arial"/>
          <w:color w:val="840052"/>
        </w:rPr>
        <w:t xml:space="preserve">"Výstup na </w:t>
      </w:r>
      <w:proofErr w:type="spellStart"/>
      <w:r w:rsidRPr="008A1B58">
        <w:rPr>
          <w:rFonts w:ascii="Arial" w:hAnsi="Arial" w:cs="Arial"/>
          <w:color w:val="840052"/>
        </w:rPr>
        <w:t>Stropník</w:t>
      </w:r>
      <w:proofErr w:type="spellEnd"/>
      <w:r w:rsidRPr="008A1B58">
        <w:rPr>
          <w:rFonts w:ascii="Arial" w:hAnsi="Arial" w:cs="Arial"/>
          <w:color w:val="840052"/>
        </w:rPr>
        <w:t>"</w:t>
      </w:r>
      <w:r w:rsidRPr="008A1B58">
        <w:rPr>
          <w:rFonts w:ascii="Arial" w:hAnsi="Arial" w:cs="Arial"/>
          <w:color w:val="212121"/>
        </w:rPr>
        <w:t> je statí od Martina Šebka z občanského sdružení Altán Teplice, stálého přispěvatele do našeho časopisu.</w:t>
      </w:r>
    </w:p>
    <w:p w14:paraId="7A09724A" w14:textId="77777777" w:rsidR="008A1B58" w:rsidRPr="008A1B58" w:rsidRDefault="008A1B58" w:rsidP="008A1B58">
      <w:pPr>
        <w:spacing w:after="0" w:line="240" w:lineRule="auto"/>
        <w:rPr>
          <w:rFonts w:ascii="Arial" w:eastAsia="Times New Roman" w:hAnsi="Arial" w:cs="Arial"/>
          <w:color w:val="840052"/>
          <w:sz w:val="24"/>
          <w:szCs w:val="24"/>
          <w:lang w:eastAsia="cs-CZ"/>
        </w:rPr>
      </w:pPr>
      <w:proofErr w:type="spellStart"/>
      <w:r w:rsidRPr="008A1B58">
        <w:rPr>
          <w:rFonts w:ascii="Arial" w:eastAsia="Times New Roman" w:hAnsi="Arial" w:cs="Arial"/>
          <w:color w:val="840052"/>
          <w:sz w:val="24"/>
          <w:szCs w:val="24"/>
          <w:lang w:eastAsia="cs-CZ"/>
        </w:rPr>
        <w:t>Polyana</w:t>
      </w:r>
      <w:proofErr w:type="spellEnd"/>
      <w:r w:rsidRPr="008A1B58">
        <w:rPr>
          <w:rFonts w:ascii="Arial" w:eastAsia="Times New Roman" w:hAnsi="Arial" w:cs="Arial"/>
          <w:color w:val="840052"/>
          <w:sz w:val="24"/>
          <w:szCs w:val="24"/>
          <w:lang w:eastAsia="cs-CZ"/>
        </w:rPr>
        <w:br/>
        <w:t>Z I M A</w:t>
      </w:r>
    </w:p>
    <w:p w14:paraId="08A38A2E" w14:textId="37789DDF"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      Mám ráda zimu právě pro ten velký kontrast. Venku je třeskutá zima, tma, fouká ledový vítr a já jsem v teple. Za příjemného osvětlení si čtu knížku či vařím dobré a voňavé jídlo nebo přemýšlím o více či méně podstatných věcech. Dívám se přitom z okna a je mi dobře. Díky zimě si více vážím tepla a zimu beru jako nedílnou součást života, protože mně učí.</w:t>
      </w:r>
      <w:r w:rsidRPr="008A1B58">
        <w:rPr>
          <w:rFonts w:ascii="Arial" w:eastAsia="Times New Roman" w:hAnsi="Arial" w:cs="Arial"/>
          <w:color w:val="212121"/>
          <w:sz w:val="24"/>
          <w:szCs w:val="24"/>
          <w:lang w:eastAsia="cs-CZ"/>
        </w:rPr>
        <w:br/>
        <w:t>      I o tom je život.</w:t>
      </w:r>
    </w:p>
    <w:p w14:paraId="219299A6" w14:textId="2B3D7829"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eastAsia="Times New Roman" w:hAnsi="Arial" w:cs="Arial"/>
          <w:color w:val="840052"/>
          <w:sz w:val="24"/>
          <w:szCs w:val="24"/>
          <w:lang w:eastAsia="cs-CZ"/>
        </w:rPr>
        <w:t>Bc. Lenka Kocourková</w:t>
      </w:r>
      <w:r w:rsidRPr="008A1B58">
        <w:rPr>
          <w:rFonts w:ascii="Arial" w:eastAsia="Times New Roman" w:hAnsi="Arial" w:cs="Arial"/>
          <w:color w:val="840052"/>
          <w:sz w:val="24"/>
          <w:szCs w:val="24"/>
          <w:lang w:eastAsia="cs-CZ"/>
        </w:rPr>
        <w:br/>
      </w:r>
      <w:r w:rsidRPr="008A1B58">
        <w:rPr>
          <w:rFonts w:ascii="Times New Roman" w:eastAsia="Times New Roman" w:hAnsi="Times New Roman" w:cs="Times New Roman"/>
          <w:color w:val="000000"/>
          <w:sz w:val="24"/>
          <w:szCs w:val="24"/>
          <w:lang w:eastAsia="cs-CZ"/>
        </w:rPr>
        <w:t> </w:t>
      </w:r>
      <w:r w:rsidRPr="008A1B58">
        <w:rPr>
          <w:rFonts w:ascii="Arial" w:eastAsia="Times New Roman" w:hAnsi="Arial" w:cs="Arial"/>
          <w:color w:val="840052"/>
          <w:sz w:val="24"/>
          <w:szCs w:val="24"/>
          <w:lang w:eastAsia="cs-CZ"/>
        </w:rPr>
        <w:t>Zákon č.108/2006Sb. o sociálních službách</w:t>
      </w:r>
      <w:r w:rsidRPr="008A1B58">
        <w:rPr>
          <w:rFonts w:ascii="Arial" w:eastAsia="Times New Roman" w:hAnsi="Arial" w:cs="Arial"/>
          <w:color w:val="840052"/>
          <w:sz w:val="24"/>
          <w:szCs w:val="24"/>
          <w:lang w:eastAsia="cs-CZ"/>
        </w:rPr>
        <w:br/>
      </w:r>
      <w:r w:rsidRPr="008A1B58">
        <w:rPr>
          <w:rFonts w:ascii="Arial" w:eastAsia="Times New Roman" w:hAnsi="Arial" w:cs="Arial"/>
          <w:color w:val="212121"/>
          <w:sz w:val="24"/>
          <w:szCs w:val="24"/>
          <w:lang w:eastAsia="cs-CZ"/>
        </w:rPr>
        <w:t>      Od 1. ledna 2007 vejde v platnost nový zákon o sociálních službách. Co nás čeká a čeho se zákon týká?</w:t>
      </w:r>
      <w:r w:rsidRPr="008A1B58">
        <w:rPr>
          <w:rFonts w:ascii="Arial" w:eastAsia="Times New Roman" w:hAnsi="Arial" w:cs="Arial"/>
          <w:color w:val="212121"/>
          <w:sz w:val="24"/>
          <w:szCs w:val="24"/>
          <w:lang w:eastAsia="cs-CZ"/>
        </w:rPr>
        <w:br/>
        <w:t>      Hlavním cílem zákona je vytvoření podmínek pro uspokojování přirozených potřeb lidí, a to formou podpory a pomoci při zvládání péče o vlastní osobu, podpory soběstačnosti nezbytné pro plnohodnotný život a podpory při zvládání životních situací, které mohou člověka vyřazovat z běžného života společnosti.</w:t>
      </w:r>
    </w:p>
    <w:p w14:paraId="101D445B" w14:textId="77777777" w:rsidR="008A1B58" w:rsidRPr="008A1B58" w:rsidRDefault="008A1B58" w:rsidP="008A1B58">
      <w:pPr>
        <w:spacing w:after="0"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Za tímto účelem zákon prosazuje následující základní zásady:</w:t>
      </w:r>
    </w:p>
    <w:p w14:paraId="4DD422BC" w14:textId="77777777" w:rsidR="008A1B58" w:rsidRPr="008A1B58" w:rsidRDefault="008A1B58" w:rsidP="008A1B58">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každý člověk má nárok na bezplatné sociální poradenství o možnostech řešení jeho nepříznivé sociální situace</w:t>
      </w:r>
    </w:p>
    <w:p w14:paraId="5E4571AB" w14:textId="77777777" w:rsidR="008A1B58" w:rsidRPr="008A1B58" w:rsidRDefault="008A1B58" w:rsidP="008A1B58">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lidem, kteří jsou závislí na pomoci jiného člověka ve zvládání péče o sebe a v soběstačnosti, bude státem poskytován "příspěvek na péči"</w:t>
      </w:r>
    </w:p>
    <w:p w14:paraId="29269220" w14:textId="77777777" w:rsidR="008A1B58" w:rsidRPr="008A1B58" w:rsidRDefault="008A1B58" w:rsidP="008A1B58">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lidé si mohou z nabídky sociálních služeb svobodně vybírat podle svého uvážení, finančních možností a individuálních potřeb</w:t>
      </w:r>
    </w:p>
    <w:p w14:paraId="47C0A9C5" w14:textId="77777777" w:rsidR="008A1B58" w:rsidRPr="008A1B58" w:rsidRDefault="008A1B58" w:rsidP="008A1B58">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zákon garantuje, že poskytované služby budou pro uživatele bezpečné, profesionální, přizpůsobené potřebám lidí tak, aby vždy zachovávaly lidskou důstojnost uživatelů a podporovaly je v aktivním přístupu k životu</w:t>
      </w:r>
    </w:p>
    <w:p w14:paraId="453DC3BB" w14:textId="77777777" w:rsidR="008A1B58" w:rsidRPr="008A1B58" w:rsidRDefault="008A1B58" w:rsidP="008A1B58">
      <w:pPr>
        <w:spacing w:after="0"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Nový zákon vymezuje tři základní oblasti služeb:</w:t>
      </w:r>
    </w:p>
    <w:p w14:paraId="6D8ABC9D" w14:textId="77777777" w:rsidR="008A1B58" w:rsidRPr="008A1B58" w:rsidRDefault="008A1B58" w:rsidP="008A1B58">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lastRenderedPageBreak/>
        <w:t xml:space="preserve">sociální </w:t>
      </w:r>
      <w:proofErr w:type="gramStart"/>
      <w:r w:rsidRPr="008A1B58">
        <w:rPr>
          <w:rFonts w:ascii="Arial" w:eastAsia="Times New Roman" w:hAnsi="Arial" w:cs="Arial"/>
          <w:color w:val="212121"/>
          <w:sz w:val="24"/>
          <w:szCs w:val="24"/>
          <w:lang w:eastAsia="cs-CZ"/>
        </w:rPr>
        <w:t>poradenství - je</w:t>
      </w:r>
      <w:proofErr w:type="gramEnd"/>
      <w:r w:rsidRPr="008A1B58">
        <w:rPr>
          <w:rFonts w:ascii="Arial" w:eastAsia="Times New Roman" w:hAnsi="Arial" w:cs="Arial"/>
          <w:color w:val="212121"/>
          <w:sz w:val="24"/>
          <w:szCs w:val="24"/>
          <w:lang w:eastAsia="cs-CZ"/>
        </w:rPr>
        <w:t xml:space="preserve"> nedílnou součástí všech sociálních služeb</w:t>
      </w:r>
    </w:p>
    <w:p w14:paraId="7E72D183" w14:textId="77777777" w:rsidR="008A1B58" w:rsidRPr="008A1B58" w:rsidRDefault="008A1B58" w:rsidP="008A1B58">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služby sociální péče, jejichž cílem je zabezpečovat základní životní potřeby lidí, které nemohou být zajištěny bez péče jiného člověka</w:t>
      </w:r>
    </w:p>
    <w:p w14:paraId="15DC7FCF" w14:textId="77777777" w:rsidR="008A1B58" w:rsidRPr="008A1B58" w:rsidRDefault="008A1B58" w:rsidP="008A1B58">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služby sociální prevence, které napomáhají zabránit sociálnímu vyloučení osob a překonávat nepříznivé sociální situace</w:t>
      </w:r>
    </w:p>
    <w:p w14:paraId="471FED5C" w14:textId="77777777" w:rsidR="008A1B58" w:rsidRPr="008A1B58" w:rsidRDefault="008A1B58" w:rsidP="008A1B58">
      <w:pPr>
        <w:spacing w:after="0"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Sociální služby jsou také členěny podle místa jejich poskytování:</w:t>
      </w:r>
    </w:p>
    <w:p w14:paraId="2EE1AF00" w14:textId="77777777" w:rsidR="008A1B58" w:rsidRPr="008A1B58" w:rsidRDefault="008A1B58" w:rsidP="008A1B58">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terénní služby jsou poskytovány v prostředí, kde člověk přímo žije</w:t>
      </w:r>
    </w:p>
    <w:p w14:paraId="23035EE8" w14:textId="77777777" w:rsidR="008A1B58" w:rsidRPr="008A1B58" w:rsidRDefault="008A1B58" w:rsidP="008A1B58">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za ambulantními službami člověk dochází do specializovaných zařízení, například do poradny</w:t>
      </w:r>
    </w:p>
    <w:p w14:paraId="535C9DD5" w14:textId="77777777" w:rsidR="008A1B58" w:rsidRPr="008A1B58" w:rsidRDefault="008A1B58" w:rsidP="008A1B58">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pobytové služby jsou poskytovány v zařízeních, kde člověk v určitém období svého života žije, například chráněné bydlení</w:t>
      </w:r>
    </w:p>
    <w:p w14:paraId="231FCD05" w14:textId="77777777" w:rsidR="008A1B58" w:rsidRPr="008A1B58" w:rsidRDefault="008A1B58" w:rsidP="008A1B58">
      <w:pPr>
        <w:spacing w:before="100" w:beforeAutospacing="1" w:after="100" w:afterAutospacing="1" w:line="240" w:lineRule="auto"/>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      Nový systém dá uživatelům možnost výběru takového poskytovatele, který nabízí pro uživatele nejvhodnější službu. Každý z uživatelů si může pro sebe vybrat tu nejvhodnější, která mu pomůže podpořit vlastní aktivitu vedoucí k řešení nepříznivé situace.</w:t>
      </w:r>
      <w:r w:rsidRPr="008A1B58">
        <w:rPr>
          <w:rFonts w:ascii="Arial" w:eastAsia="Times New Roman" w:hAnsi="Arial" w:cs="Arial"/>
          <w:color w:val="212121"/>
          <w:sz w:val="24"/>
          <w:szCs w:val="24"/>
          <w:lang w:eastAsia="cs-CZ"/>
        </w:rPr>
        <w:br/>
        <w:t>      Důležitá je možnost kombinace různých druhů služeb a také kombinace služeb s pomocí a podporou ze strany rodiny či jiných lidí.</w:t>
      </w:r>
      <w:r w:rsidRPr="008A1B58">
        <w:rPr>
          <w:rFonts w:ascii="Arial" w:eastAsia="Times New Roman" w:hAnsi="Arial" w:cs="Arial"/>
          <w:color w:val="212121"/>
          <w:sz w:val="24"/>
          <w:szCs w:val="24"/>
          <w:lang w:eastAsia="cs-CZ"/>
        </w:rPr>
        <w:br/>
        <w:t>      Sjednání druhu služby a rozsahu poskytovaných služeb bude ošetřeno smlouvou (dohodou) o poskytování služeb. Smlouva umožňuje uživateli služeb určovat a vymáhat sjednaný rozsah služeb a zavazuje poskytovatele k poskytování bezpečné a profesionální služby.</w:t>
      </w:r>
      <w:r w:rsidRPr="008A1B58">
        <w:rPr>
          <w:rFonts w:ascii="Arial" w:eastAsia="Times New Roman" w:hAnsi="Arial" w:cs="Arial"/>
          <w:color w:val="212121"/>
          <w:sz w:val="24"/>
          <w:szCs w:val="24"/>
          <w:lang w:eastAsia="cs-CZ"/>
        </w:rPr>
        <w:br/>
        <w:t>      Hlavní změnou po zavedení nového zákona o sociálních službách je postupné zvyšování kvality poskytovaných služeb.</w:t>
      </w:r>
    </w:p>
    <w:p w14:paraId="16090E16" w14:textId="77777777" w:rsidR="008A1B58" w:rsidRPr="008A1B58" w:rsidRDefault="008A1B58" w:rsidP="008A1B58">
      <w:pPr>
        <w:spacing w:before="100" w:beforeAutospacing="1" w:after="100" w:afterAutospacing="1" w:line="240" w:lineRule="auto"/>
        <w:jc w:val="both"/>
        <w:rPr>
          <w:rFonts w:ascii="Arial" w:eastAsia="Times New Roman" w:hAnsi="Arial" w:cs="Arial"/>
          <w:color w:val="212121"/>
          <w:sz w:val="24"/>
          <w:szCs w:val="24"/>
          <w:lang w:eastAsia="cs-CZ"/>
        </w:rPr>
      </w:pPr>
      <w:r w:rsidRPr="008A1B58">
        <w:rPr>
          <w:rFonts w:ascii="Arial" w:eastAsia="Times New Roman" w:hAnsi="Arial" w:cs="Arial"/>
          <w:i/>
          <w:iCs/>
          <w:color w:val="212121"/>
          <w:sz w:val="24"/>
          <w:szCs w:val="24"/>
          <w:lang w:eastAsia="cs-CZ"/>
        </w:rPr>
        <w:t>Pramen: Stručný průvodce zákonem o sociálních službách vydaný jako příručka MPSV ČR v roce 2006.</w:t>
      </w:r>
    </w:p>
    <w:p w14:paraId="5D8189BD" w14:textId="4779132E"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hAnsi="Arial" w:cs="Arial"/>
          <w:color w:val="840052"/>
          <w:sz w:val="24"/>
          <w:szCs w:val="24"/>
        </w:rPr>
        <w:t>Michal Zemánek</w:t>
      </w:r>
      <w:r w:rsidRPr="008A1B58">
        <w:rPr>
          <w:rFonts w:ascii="Arial" w:hAnsi="Arial" w:cs="Arial"/>
          <w:color w:val="840052"/>
          <w:sz w:val="24"/>
          <w:szCs w:val="24"/>
        </w:rPr>
        <w:br/>
        <w:t>B á s e ň</w:t>
      </w:r>
    </w:p>
    <w:p w14:paraId="3F2850F7" w14:textId="06B3C620"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Mezi životem a smrtí každý den.</w:t>
      </w:r>
    </w:p>
    <w:p w14:paraId="08B6EE79"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6CE74A28"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Nemohu čekat,</w:t>
      </w:r>
    </w:p>
    <w:p w14:paraId="0014D533"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3A43B1F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nevím, jestli jdu dobře,</w:t>
      </w:r>
    </w:p>
    <w:p w14:paraId="520EF931"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237AB793"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nevím, jestli jdu po správné cestě.</w:t>
      </w:r>
    </w:p>
    <w:p w14:paraId="35E1560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20ADF2EE"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Únik před sebou není možný.</w:t>
      </w:r>
    </w:p>
    <w:p w14:paraId="4C4D6AA1"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10077F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Tady kráčejí sebevrazi po poli,</w:t>
      </w:r>
    </w:p>
    <w:p w14:paraId="1A07BBB1"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35B8312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tady je plot pro nás tak vzácný,</w:t>
      </w:r>
    </w:p>
    <w:p w14:paraId="76431D7A"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07CECFE1"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potřebný a těžký.</w:t>
      </w:r>
    </w:p>
    <w:p w14:paraId="2409964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1ED6C35D"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Třeba se otočit, počkat.</w:t>
      </w:r>
    </w:p>
    <w:p w14:paraId="301188A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2BB4152F"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lastRenderedPageBreak/>
        <w:tab/>
      </w:r>
      <w:r w:rsidRPr="008A1B58">
        <w:rPr>
          <w:rFonts w:ascii="Courier New" w:eastAsia="Times New Roman" w:hAnsi="Courier New" w:cs="Courier New"/>
          <w:b/>
          <w:bCs/>
          <w:color w:val="212121"/>
          <w:sz w:val="24"/>
          <w:szCs w:val="24"/>
          <w:lang w:eastAsia="cs-CZ"/>
        </w:rPr>
        <w:tab/>
        <w:t>Smrti se vyhnout nejlépe pěšky.</w:t>
      </w:r>
    </w:p>
    <w:p w14:paraId="369D6D7D"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07E1DD7"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Píši ti samou bolest, milý příteli.</w:t>
      </w:r>
    </w:p>
    <w:p w14:paraId="114B9B3F"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 xml:space="preserve">   </w:t>
      </w:r>
      <w:r w:rsidRPr="008A1B58">
        <w:rPr>
          <w:rFonts w:ascii="Courier New" w:eastAsia="Times New Roman" w:hAnsi="Courier New" w:cs="Courier New"/>
          <w:b/>
          <w:bCs/>
          <w:color w:val="212121"/>
          <w:sz w:val="24"/>
          <w:szCs w:val="24"/>
          <w:lang w:eastAsia="cs-CZ"/>
        </w:rPr>
        <w:tab/>
      </w:r>
    </w:p>
    <w:p w14:paraId="0DBB6259" w14:textId="2EA88C7D" w:rsidR="008A1B58" w:rsidRPr="008A1B58" w:rsidRDefault="008A1B58">
      <w:pPr>
        <w:rPr>
          <w:rFonts w:ascii="Arial" w:hAnsi="Arial" w:cs="Arial"/>
          <w:color w:val="840052"/>
          <w:sz w:val="24"/>
          <w:szCs w:val="24"/>
        </w:rPr>
      </w:pPr>
      <w:r w:rsidRPr="008A1B58">
        <w:rPr>
          <w:rFonts w:ascii="Arial" w:hAnsi="Arial" w:cs="Arial"/>
          <w:color w:val="840052"/>
          <w:sz w:val="24"/>
          <w:szCs w:val="24"/>
        </w:rPr>
        <w:t>Blanka Chválová</w:t>
      </w:r>
      <w:r w:rsidRPr="008A1B58">
        <w:rPr>
          <w:rFonts w:ascii="Arial" w:hAnsi="Arial" w:cs="Arial"/>
          <w:color w:val="840052"/>
          <w:sz w:val="24"/>
          <w:szCs w:val="24"/>
        </w:rPr>
        <w:br/>
        <w:t xml:space="preserve">Dialog ve </w:t>
      </w:r>
      <w:proofErr w:type="gramStart"/>
      <w:r w:rsidRPr="008A1B58">
        <w:rPr>
          <w:rFonts w:ascii="Arial" w:hAnsi="Arial" w:cs="Arial"/>
          <w:color w:val="840052"/>
          <w:sz w:val="24"/>
          <w:szCs w:val="24"/>
        </w:rPr>
        <w:t>zdravotnictví - pacientské</w:t>
      </w:r>
      <w:proofErr w:type="gramEnd"/>
      <w:r w:rsidRPr="008A1B58">
        <w:rPr>
          <w:rFonts w:ascii="Arial" w:hAnsi="Arial" w:cs="Arial"/>
          <w:color w:val="840052"/>
          <w:sz w:val="24"/>
          <w:szCs w:val="24"/>
        </w:rPr>
        <w:t xml:space="preserve"> organizace</w:t>
      </w:r>
    </w:p>
    <w:p w14:paraId="13226796" w14:textId="6553091F" w:rsidR="008A1B58" w:rsidRPr="008A1B58" w:rsidRDefault="008A1B58">
      <w:pPr>
        <w:rPr>
          <w:rFonts w:ascii="Arial" w:hAnsi="Arial" w:cs="Arial"/>
          <w:color w:val="212121"/>
          <w:sz w:val="24"/>
          <w:szCs w:val="24"/>
        </w:rPr>
      </w:pPr>
      <w:r w:rsidRPr="008A1B58">
        <w:rPr>
          <w:rFonts w:ascii="Arial" w:hAnsi="Arial" w:cs="Arial"/>
          <w:color w:val="212121"/>
          <w:sz w:val="24"/>
          <w:szCs w:val="24"/>
        </w:rPr>
        <w:t xml:space="preserve"> Dne 16. října 2006 pořádala Koalice pro zdraví konferenci nazvanou "Dialog ve </w:t>
      </w:r>
      <w:proofErr w:type="gramStart"/>
      <w:r w:rsidRPr="008A1B58">
        <w:rPr>
          <w:rFonts w:ascii="Arial" w:hAnsi="Arial" w:cs="Arial"/>
          <w:color w:val="212121"/>
          <w:sz w:val="24"/>
          <w:szCs w:val="24"/>
        </w:rPr>
        <w:t>zdravotnictví - pacientské</w:t>
      </w:r>
      <w:proofErr w:type="gramEnd"/>
      <w:r w:rsidRPr="008A1B58">
        <w:rPr>
          <w:rFonts w:ascii="Arial" w:hAnsi="Arial" w:cs="Arial"/>
          <w:color w:val="212121"/>
          <w:sz w:val="24"/>
          <w:szCs w:val="24"/>
        </w:rPr>
        <w:t xml:space="preserve"> organizace" v Senátu Parlamentu </w:t>
      </w:r>
      <w:proofErr w:type="spellStart"/>
      <w:r w:rsidRPr="008A1B58">
        <w:rPr>
          <w:rFonts w:ascii="Arial" w:hAnsi="Arial" w:cs="Arial"/>
          <w:color w:val="212121"/>
          <w:sz w:val="24"/>
          <w:szCs w:val="24"/>
        </w:rPr>
        <w:t>Čeké</w:t>
      </w:r>
      <w:proofErr w:type="spellEnd"/>
      <w:r w:rsidRPr="008A1B58">
        <w:rPr>
          <w:rFonts w:ascii="Arial" w:hAnsi="Arial" w:cs="Arial"/>
          <w:color w:val="212121"/>
          <w:sz w:val="24"/>
          <w:szCs w:val="24"/>
        </w:rPr>
        <w:t xml:space="preserve"> republiky. Sponzory konference byly firmy CZECHMED (Česká asociace dodavatelů zdravotnických prostředků) a MAFS (Mezinárodní asociace farmaceutických společností).</w:t>
      </w:r>
      <w:r w:rsidRPr="008A1B58">
        <w:rPr>
          <w:rFonts w:ascii="Arial" w:hAnsi="Arial" w:cs="Arial"/>
          <w:color w:val="212121"/>
          <w:sz w:val="24"/>
          <w:szCs w:val="24"/>
        </w:rPr>
        <w:br/>
        <w:t xml:space="preserve">      Konferenci zahájil MUDr. Tomáš </w:t>
      </w:r>
      <w:proofErr w:type="gramStart"/>
      <w:r w:rsidRPr="008A1B58">
        <w:rPr>
          <w:rFonts w:ascii="Arial" w:hAnsi="Arial" w:cs="Arial"/>
          <w:color w:val="212121"/>
          <w:sz w:val="24"/>
          <w:szCs w:val="24"/>
        </w:rPr>
        <w:t>Julínek - ministr</w:t>
      </w:r>
      <w:proofErr w:type="gramEnd"/>
      <w:r w:rsidRPr="008A1B58">
        <w:rPr>
          <w:rFonts w:ascii="Arial" w:hAnsi="Arial" w:cs="Arial"/>
          <w:color w:val="212121"/>
          <w:sz w:val="24"/>
          <w:szCs w:val="24"/>
        </w:rPr>
        <w:t xml:space="preserve"> zdravotnictví. Uvedl, že je to již druhá konference konaná na toto téma, první se konala 20. září 2004 a též ji zahajoval MUDr. Tomáš Julínek. Ten ve své řeči hlavně zdůraznil, že </w:t>
      </w:r>
      <w:proofErr w:type="gramStart"/>
      <w:r w:rsidRPr="008A1B58">
        <w:rPr>
          <w:rFonts w:ascii="Arial" w:hAnsi="Arial" w:cs="Arial"/>
          <w:color w:val="212121"/>
          <w:sz w:val="24"/>
          <w:szCs w:val="24"/>
        </w:rPr>
        <w:t>to</w:t>
      </w:r>
      <w:proofErr w:type="gramEnd"/>
      <w:r w:rsidRPr="008A1B58">
        <w:rPr>
          <w:rFonts w:ascii="Arial" w:hAnsi="Arial" w:cs="Arial"/>
          <w:color w:val="212121"/>
          <w:sz w:val="24"/>
          <w:szCs w:val="24"/>
        </w:rPr>
        <w:t xml:space="preserve"> co může udělat on pro je vytváření prostoru a pravidel pro poskytování zdravotní péče tak, aby všichni byli spokojeni, neboť všechny zájmy se mohou dát do souladu. Též zdůraznil, že je třeba kultivovat zdravotní pojištění. Budeme se totiž stále více potýkat se stárnoucí populací. Jestliže náš systém zdravotního pojištění na to nebude připraven, nemůže to v budoucích letech zvládnout. Dále zdůraznil, že je třeba starat se o pacienta jako o zákazníka.</w:t>
      </w:r>
      <w:r w:rsidRPr="008A1B58">
        <w:rPr>
          <w:rFonts w:ascii="Arial" w:hAnsi="Arial" w:cs="Arial"/>
          <w:color w:val="212121"/>
          <w:sz w:val="24"/>
          <w:szCs w:val="24"/>
        </w:rPr>
        <w:br/>
        <w:t xml:space="preserve">      I další téma RNDr. Jiřího </w:t>
      </w:r>
      <w:proofErr w:type="spellStart"/>
      <w:r w:rsidRPr="008A1B58">
        <w:rPr>
          <w:rFonts w:ascii="Arial" w:hAnsi="Arial" w:cs="Arial"/>
          <w:color w:val="212121"/>
          <w:sz w:val="24"/>
          <w:szCs w:val="24"/>
        </w:rPr>
        <w:t>Schlangera</w:t>
      </w:r>
      <w:proofErr w:type="spellEnd"/>
      <w:r w:rsidRPr="008A1B58">
        <w:rPr>
          <w:rFonts w:ascii="Arial" w:hAnsi="Arial" w:cs="Arial"/>
          <w:color w:val="212121"/>
          <w:sz w:val="24"/>
          <w:szCs w:val="24"/>
        </w:rPr>
        <w:t xml:space="preserve"> z ČMKOS o tom, jak by měla fungovat pacientská organizace a spolupráce s ní včetně nastavení pravidel, práce s informacemi mezi plátci, </w:t>
      </w:r>
      <w:proofErr w:type="spellStart"/>
      <w:r w:rsidRPr="008A1B58">
        <w:rPr>
          <w:rFonts w:ascii="Arial" w:hAnsi="Arial" w:cs="Arial"/>
          <w:color w:val="212121"/>
          <w:sz w:val="24"/>
          <w:szCs w:val="24"/>
        </w:rPr>
        <w:t>psokytovateli</w:t>
      </w:r>
      <w:proofErr w:type="spellEnd"/>
      <w:r w:rsidRPr="008A1B58">
        <w:rPr>
          <w:rFonts w:ascii="Arial" w:hAnsi="Arial" w:cs="Arial"/>
          <w:color w:val="212121"/>
          <w:sz w:val="24"/>
          <w:szCs w:val="24"/>
        </w:rPr>
        <w:t xml:space="preserve"> a dodavateli bylo zajímavé.</w:t>
      </w:r>
      <w:r w:rsidRPr="008A1B58">
        <w:rPr>
          <w:rFonts w:ascii="Arial" w:hAnsi="Arial" w:cs="Arial"/>
          <w:color w:val="212121"/>
          <w:sz w:val="24"/>
          <w:szCs w:val="24"/>
        </w:rPr>
        <w:br/>
        <w:t xml:space="preserve">      Poté vystoupil </w:t>
      </w:r>
      <w:proofErr w:type="gramStart"/>
      <w:r w:rsidRPr="008A1B58">
        <w:rPr>
          <w:rFonts w:ascii="Arial" w:hAnsi="Arial" w:cs="Arial"/>
          <w:color w:val="212121"/>
          <w:sz w:val="24"/>
          <w:szCs w:val="24"/>
        </w:rPr>
        <w:t>ing.</w:t>
      </w:r>
      <w:proofErr w:type="gramEnd"/>
      <w:r w:rsidRPr="008A1B58">
        <w:rPr>
          <w:rFonts w:ascii="Arial" w:hAnsi="Arial" w:cs="Arial"/>
          <w:color w:val="212121"/>
          <w:sz w:val="24"/>
          <w:szCs w:val="24"/>
        </w:rPr>
        <w:t xml:space="preserve"> Pavel Dušek z NRZP (Národní rady zdravotně postižených) ČR a hovořil o pohledu pacientských organizací na spolupráci se státní správou. Zdůraznil, že NRZP ČR má již 280 tisíc členů ve svých zdravotních organizacích a je stabilním partnerem ke státní správě a mnoha institucím. Díky přijaté střednědobé koncepci plánů se daří tvořit řadu programů a opatření, které pomáhají zdravotně postiženým lidem. Zákonem o sociálních službách se NRZP ČR zabývá jako legislativní činností a je to její největší počin za uplynulých 15 let.</w:t>
      </w:r>
      <w:r w:rsidRPr="008A1B58">
        <w:rPr>
          <w:rFonts w:ascii="Arial" w:hAnsi="Arial" w:cs="Arial"/>
          <w:color w:val="212121"/>
          <w:sz w:val="24"/>
          <w:szCs w:val="24"/>
        </w:rPr>
        <w:br/>
        <w:t xml:space="preserve">      Dále hovořil MUDr. Petr Svoboda, předseda MAFS, o tom, jak mohou farmaceutické firmy spolupracovat s pacientskými organizacemi. Zdůraznil, že tato spolupráce je velice důležitá, neboť pacient má být brán jako </w:t>
      </w:r>
      <w:proofErr w:type="gramStart"/>
      <w:r w:rsidRPr="008A1B58">
        <w:rPr>
          <w:rFonts w:ascii="Arial" w:hAnsi="Arial" w:cs="Arial"/>
          <w:color w:val="212121"/>
          <w:sz w:val="24"/>
          <w:szCs w:val="24"/>
        </w:rPr>
        <w:t>zákazník</w:t>
      </w:r>
      <w:proofErr w:type="gramEnd"/>
      <w:r w:rsidRPr="008A1B58">
        <w:rPr>
          <w:rFonts w:ascii="Arial" w:hAnsi="Arial" w:cs="Arial"/>
          <w:color w:val="212121"/>
          <w:sz w:val="24"/>
          <w:szCs w:val="24"/>
        </w:rPr>
        <w:t xml:space="preserve"> a proto je nutno takovémuto zákazníku naslouchat a naplňovat jeho potřeby. Je třeba nastavit trvalý dialog. Záměry musí být zcela transparentní.</w:t>
      </w:r>
      <w:r w:rsidRPr="008A1B58">
        <w:rPr>
          <w:rFonts w:ascii="Arial" w:hAnsi="Arial" w:cs="Arial"/>
          <w:color w:val="212121"/>
          <w:sz w:val="24"/>
          <w:szCs w:val="24"/>
        </w:rPr>
        <w:br/>
        <w:t>      MUDr. Josef Drbal - vedoucí odboru zdravotnictví - uvedl příklady spolupráce s pacientskými organizacemi v Jihomoravském kraji.</w:t>
      </w:r>
      <w:r w:rsidRPr="008A1B58">
        <w:rPr>
          <w:rFonts w:ascii="Arial" w:hAnsi="Arial" w:cs="Arial"/>
          <w:color w:val="212121"/>
          <w:sz w:val="24"/>
          <w:szCs w:val="24"/>
        </w:rPr>
        <w:br/>
        <w:t xml:space="preserve">      Ve vystoupení ing. Ladislava Friedricha, CSc., viceprezidenta </w:t>
      </w:r>
      <w:proofErr w:type="spellStart"/>
      <w:r w:rsidRPr="008A1B58">
        <w:rPr>
          <w:rFonts w:ascii="Arial" w:hAnsi="Arial" w:cs="Arial"/>
          <w:color w:val="212121"/>
          <w:sz w:val="24"/>
          <w:szCs w:val="24"/>
        </w:rPr>
        <w:t>svau</w:t>
      </w:r>
      <w:proofErr w:type="spellEnd"/>
      <w:r w:rsidRPr="008A1B58">
        <w:rPr>
          <w:rFonts w:ascii="Arial" w:hAnsi="Arial" w:cs="Arial"/>
          <w:color w:val="212121"/>
          <w:sz w:val="24"/>
          <w:szCs w:val="24"/>
        </w:rPr>
        <w:t xml:space="preserve"> zdravotních pojišťoven, byla zdůrazněna možnost spolupráce mezi </w:t>
      </w:r>
      <w:proofErr w:type="spellStart"/>
      <w:r w:rsidRPr="008A1B58">
        <w:rPr>
          <w:rFonts w:ascii="Arial" w:hAnsi="Arial" w:cs="Arial"/>
          <w:color w:val="212121"/>
          <w:sz w:val="24"/>
          <w:szCs w:val="24"/>
        </w:rPr>
        <w:t>pacienstkými</w:t>
      </w:r>
      <w:proofErr w:type="spellEnd"/>
      <w:r w:rsidRPr="008A1B58">
        <w:rPr>
          <w:rFonts w:ascii="Arial" w:hAnsi="Arial" w:cs="Arial"/>
          <w:color w:val="212121"/>
          <w:sz w:val="24"/>
          <w:szCs w:val="24"/>
        </w:rPr>
        <w:t xml:space="preserve"> organizacemi a zdravotními pojišťovnami.</w:t>
      </w:r>
      <w:r w:rsidRPr="008A1B58">
        <w:rPr>
          <w:rFonts w:ascii="Arial" w:hAnsi="Arial" w:cs="Arial"/>
          <w:color w:val="212121"/>
          <w:sz w:val="24"/>
          <w:szCs w:val="24"/>
        </w:rPr>
        <w:br/>
        <w:t>      Doc. PhDr. Svatopluk Čermák, CSc., z české ILCO, hovořil o komunálním plánování a spolupráci města s neziskovými organizacemi.</w:t>
      </w:r>
      <w:r w:rsidRPr="008A1B58">
        <w:rPr>
          <w:rFonts w:ascii="Arial" w:hAnsi="Arial" w:cs="Arial"/>
          <w:color w:val="212121"/>
          <w:sz w:val="24"/>
          <w:szCs w:val="24"/>
        </w:rPr>
        <w:br/>
        <w:t xml:space="preserve">      Na to prof. RNDr. </w:t>
      </w:r>
      <w:proofErr w:type="spellStart"/>
      <w:r w:rsidRPr="008A1B58">
        <w:rPr>
          <w:rFonts w:ascii="Arial" w:hAnsi="Arial" w:cs="Arial"/>
          <w:color w:val="212121"/>
          <w:sz w:val="24"/>
          <w:szCs w:val="24"/>
        </w:rPr>
        <w:t>Ph</w:t>
      </w:r>
      <w:proofErr w:type="spellEnd"/>
      <w:r w:rsidRPr="008A1B58">
        <w:rPr>
          <w:rFonts w:ascii="Arial" w:hAnsi="Arial" w:cs="Arial"/>
          <w:color w:val="212121"/>
          <w:sz w:val="24"/>
          <w:szCs w:val="24"/>
        </w:rPr>
        <w:t xml:space="preserve">. Mr. Jan </w:t>
      </w:r>
      <w:proofErr w:type="spellStart"/>
      <w:r w:rsidRPr="008A1B58">
        <w:rPr>
          <w:rFonts w:ascii="Arial" w:hAnsi="Arial" w:cs="Arial"/>
          <w:color w:val="212121"/>
          <w:sz w:val="24"/>
          <w:szCs w:val="24"/>
        </w:rPr>
        <w:t>Solich</w:t>
      </w:r>
      <w:proofErr w:type="spellEnd"/>
      <w:r w:rsidRPr="008A1B58">
        <w:rPr>
          <w:rFonts w:ascii="Arial" w:hAnsi="Arial" w:cs="Arial"/>
          <w:color w:val="212121"/>
          <w:sz w:val="24"/>
          <w:szCs w:val="24"/>
        </w:rPr>
        <w:t xml:space="preserve">, CSc., mluvil za Svaz důchodců České republiky o seniorech a </w:t>
      </w:r>
      <w:proofErr w:type="spellStart"/>
      <w:r w:rsidRPr="008A1B58">
        <w:rPr>
          <w:rFonts w:ascii="Arial" w:hAnsi="Arial" w:cs="Arial"/>
          <w:color w:val="212121"/>
          <w:sz w:val="24"/>
          <w:szCs w:val="24"/>
        </w:rPr>
        <w:t>pacietských</w:t>
      </w:r>
      <w:proofErr w:type="spellEnd"/>
      <w:r w:rsidRPr="008A1B58">
        <w:rPr>
          <w:rFonts w:ascii="Arial" w:hAnsi="Arial" w:cs="Arial"/>
          <w:color w:val="212121"/>
          <w:sz w:val="24"/>
          <w:szCs w:val="24"/>
        </w:rPr>
        <w:t xml:space="preserve"> organizacích.</w:t>
      </w:r>
      <w:r w:rsidRPr="008A1B58">
        <w:rPr>
          <w:rFonts w:ascii="Arial" w:hAnsi="Arial" w:cs="Arial"/>
          <w:color w:val="212121"/>
          <w:sz w:val="24"/>
          <w:szCs w:val="24"/>
        </w:rPr>
        <w:br/>
        <w:t xml:space="preserve">      Velice vstřícné byly připomínky </w:t>
      </w:r>
      <w:proofErr w:type="gramStart"/>
      <w:r w:rsidRPr="008A1B58">
        <w:rPr>
          <w:rFonts w:ascii="Arial" w:hAnsi="Arial" w:cs="Arial"/>
          <w:color w:val="212121"/>
          <w:sz w:val="24"/>
          <w:szCs w:val="24"/>
        </w:rPr>
        <w:t>ing.</w:t>
      </w:r>
      <w:proofErr w:type="gramEnd"/>
      <w:r w:rsidRPr="008A1B58">
        <w:rPr>
          <w:rFonts w:ascii="Arial" w:hAnsi="Arial" w:cs="Arial"/>
          <w:color w:val="212121"/>
          <w:sz w:val="24"/>
          <w:szCs w:val="24"/>
        </w:rPr>
        <w:t xml:space="preserve"> Tomáše </w:t>
      </w:r>
      <w:proofErr w:type="spellStart"/>
      <w:r w:rsidRPr="008A1B58">
        <w:rPr>
          <w:rFonts w:ascii="Arial" w:hAnsi="Arial" w:cs="Arial"/>
          <w:color w:val="212121"/>
          <w:sz w:val="24"/>
          <w:szCs w:val="24"/>
        </w:rPr>
        <w:t>Vicana</w:t>
      </w:r>
      <w:proofErr w:type="spellEnd"/>
      <w:r w:rsidRPr="008A1B58">
        <w:rPr>
          <w:rFonts w:ascii="Arial" w:hAnsi="Arial" w:cs="Arial"/>
          <w:color w:val="212121"/>
          <w:sz w:val="24"/>
          <w:szCs w:val="24"/>
        </w:rPr>
        <w:t xml:space="preserve">, MBA, prezidenta CZECHMED, o tom, jak si tato organizace představuje fungující pacientské </w:t>
      </w:r>
      <w:r w:rsidRPr="008A1B58">
        <w:rPr>
          <w:rFonts w:ascii="Arial" w:hAnsi="Arial" w:cs="Arial"/>
          <w:color w:val="212121"/>
          <w:sz w:val="24"/>
          <w:szCs w:val="24"/>
        </w:rPr>
        <w:lastRenderedPageBreak/>
        <w:t>organizace a o spolupráci s nimi. Zdůraznil roli pacientských organizací v tom, aby artikulovaly zřetelně zájmy pacientů, navrhovaly praktická řešení s poskytovateli a aktivně tato řešení prosazovaly. Je třeba dále diskutovat o zdravotním systému a najít společné řešení. Dále je nutný přístup pacientů k moderním formám léčby, což značí dostupnou technologii, kvalitní péči a udržitelné financování.</w:t>
      </w:r>
      <w:r w:rsidRPr="008A1B58">
        <w:rPr>
          <w:rFonts w:ascii="Arial" w:hAnsi="Arial" w:cs="Arial"/>
          <w:color w:val="212121"/>
          <w:sz w:val="24"/>
          <w:szCs w:val="24"/>
        </w:rPr>
        <w:br/>
        <w:t xml:space="preserve">      Ve vystoupení Karla Vedrala - prezidenta Klubu </w:t>
      </w:r>
      <w:proofErr w:type="spellStart"/>
      <w:r w:rsidRPr="008A1B58">
        <w:rPr>
          <w:rFonts w:ascii="Arial" w:hAnsi="Arial" w:cs="Arial"/>
          <w:color w:val="212121"/>
          <w:sz w:val="24"/>
          <w:szCs w:val="24"/>
        </w:rPr>
        <w:t>bechtěreviků</w:t>
      </w:r>
      <w:proofErr w:type="spellEnd"/>
      <w:r w:rsidRPr="008A1B58">
        <w:rPr>
          <w:rFonts w:ascii="Arial" w:hAnsi="Arial" w:cs="Arial"/>
          <w:color w:val="212121"/>
          <w:sz w:val="24"/>
          <w:szCs w:val="24"/>
        </w:rPr>
        <w:t xml:space="preserve"> - byl uveden příklad spolupráce mezi lékařem a pacientskou organizací.</w:t>
      </w:r>
      <w:r w:rsidRPr="008A1B58">
        <w:rPr>
          <w:rFonts w:ascii="Arial" w:hAnsi="Arial" w:cs="Arial"/>
          <w:color w:val="212121"/>
          <w:sz w:val="24"/>
          <w:szCs w:val="24"/>
        </w:rPr>
        <w:br/>
        <w:t>      Ing. Robert Pelíšek, MBA, ředitel nemocnice v Teplicích, hovořil o možné spolupráci pacientských organizací s nemocnicí.</w:t>
      </w:r>
      <w:r w:rsidRPr="008A1B58">
        <w:rPr>
          <w:rFonts w:ascii="Arial" w:hAnsi="Arial" w:cs="Arial"/>
          <w:color w:val="212121"/>
          <w:sz w:val="24"/>
          <w:szCs w:val="24"/>
        </w:rPr>
        <w:br/>
        <w:t xml:space="preserve">      Poslední slovo měl prof. Roman Hájek, CSc. - Interní </w:t>
      </w:r>
      <w:proofErr w:type="spellStart"/>
      <w:r w:rsidRPr="008A1B58">
        <w:rPr>
          <w:rFonts w:ascii="Arial" w:hAnsi="Arial" w:cs="Arial"/>
          <w:color w:val="212121"/>
          <w:sz w:val="24"/>
          <w:szCs w:val="24"/>
        </w:rPr>
        <w:t>hematoonkologická</w:t>
      </w:r>
      <w:proofErr w:type="spellEnd"/>
      <w:r w:rsidRPr="008A1B58">
        <w:rPr>
          <w:rFonts w:ascii="Arial" w:hAnsi="Arial" w:cs="Arial"/>
          <w:color w:val="212121"/>
          <w:sz w:val="24"/>
          <w:szCs w:val="24"/>
        </w:rPr>
        <w:t xml:space="preserve"> klinika FN Brno - o spolupráci odborných společností a lékařů s pacientskými organizacemi.</w:t>
      </w:r>
      <w:r w:rsidRPr="008A1B58">
        <w:rPr>
          <w:rFonts w:ascii="Arial" w:hAnsi="Arial" w:cs="Arial"/>
          <w:color w:val="212121"/>
          <w:sz w:val="24"/>
          <w:szCs w:val="24"/>
        </w:rPr>
        <w:br/>
        <w:t xml:space="preserve">      Následovala závěrečná diskuze a poté ukončení konference. Díky výtečné organizaci této konference a díky fundovaným </w:t>
      </w:r>
      <w:proofErr w:type="spellStart"/>
      <w:r w:rsidRPr="008A1B58">
        <w:rPr>
          <w:rFonts w:ascii="Arial" w:hAnsi="Arial" w:cs="Arial"/>
          <w:color w:val="212121"/>
          <w:sz w:val="24"/>
          <w:szCs w:val="24"/>
        </w:rPr>
        <w:t>příspěkům</w:t>
      </w:r>
      <w:proofErr w:type="spellEnd"/>
      <w:r w:rsidRPr="008A1B58">
        <w:rPr>
          <w:rFonts w:ascii="Arial" w:hAnsi="Arial" w:cs="Arial"/>
          <w:color w:val="212121"/>
          <w:sz w:val="24"/>
          <w:szCs w:val="24"/>
        </w:rPr>
        <w:t xml:space="preserve"> všech výše jmenovaných řečníků a také díky jasným společným cílům nás všech zúčastněných jsem z této konference odcházela nadmíru spokojená.</w:t>
      </w:r>
    </w:p>
    <w:p w14:paraId="061FE15D" w14:textId="47647B76" w:rsidR="008A1B58" w:rsidRPr="008A1B58" w:rsidRDefault="008A1B58" w:rsidP="008A1B58">
      <w:pPr>
        <w:spacing w:after="0" w:line="240" w:lineRule="auto"/>
        <w:rPr>
          <w:rFonts w:ascii="Courier New" w:eastAsia="Times New Roman" w:hAnsi="Courier New" w:cs="Courier New"/>
          <w:b/>
          <w:bCs/>
          <w:color w:val="212121"/>
          <w:sz w:val="24"/>
          <w:szCs w:val="24"/>
          <w:lang w:eastAsia="cs-CZ"/>
        </w:rPr>
      </w:pPr>
      <w:r w:rsidRPr="008A1B58">
        <w:rPr>
          <w:rFonts w:ascii="Times New Roman" w:eastAsia="Times New Roman" w:hAnsi="Times New Roman" w:cs="Times New Roman"/>
          <w:color w:val="000000"/>
          <w:sz w:val="24"/>
          <w:szCs w:val="24"/>
          <w:lang w:eastAsia="cs-CZ"/>
        </w:rPr>
        <w:t> </w:t>
      </w:r>
      <w:r w:rsidRPr="008A1B58">
        <w:rPr>
          <w:rFonts w:ascii="Arial" w:eastAsia="Times New Roman" w:hAnsi="Arial" w:cs="Arial"/>
          <w:color w:val="840052"/>
          <w:sz w:val="24"/>
          <w:szCs w:val="24"/>
          <w:lang w:eastAsia="cs-CZ"/>
        </w:rPr>
        <w:t xml:space="preserve">Jitka </w:t>
      </w:r>
      <w:proofErr w:type="spellStart"/>
      <w:r w:rsidRPr="008A1B58">
        <w:rPr>
          <w:rFonts w:ascii="Arial" w:eastAsia="Times New Roman" w:hAnsi="Arial" w:cs="Arial"/>
          <w:color w:val="840052"/>
          <w:sz w:val="24"/>
          <w:szCs w:val="24"/>
          <w:lang w:eastAsia="cs-CZ"/>
        </w:rPr>
        <w:t>Šufanová</w:t>
      </w:r>
      <w:proofErr w:type="spellEnd"/>
      <w:r w:rsidRPr="008A1B58">
        <w:rPr>
          <w:rFonts w:ascii="Arial" w:eastAsia="Times New Roman" w:hAnsi="Arial" w:cs="Arial"/>
          <w:color w:val="840052"/>
          <w:sz w:val="24"/>
          <w:szCs w:val="24"/>
          <w:lang w:eastAsia="cs-CZ"/>
        </w:rPr>
        <w:br/>
        <w:t>Ptačí les</w:t>
      </w:r>
      <w:r w:rsidRPr="008A1B58">
        <w:rPr>
          <w:rFonts w:ascii="Arial" w:eastAsia="Times New Roman" w:hAnsi="Arial" w:cs="Arial"/>
          <w:color w:val="840052"/>
          <w:sz w:val="24"/>
          <w:szCs w:val="24"/>
          <w:lang w:eastAsia="cs-CZ"/>
        </w:rPr>
        <w:br/>
      </w:r>
      <w:r w:rsidRPr="008A1B58">
        <w:rPr>
          <w:rFonts w:ascii="Courier New" w:eastAsia="Times New Roman" w:hAnsi="Courier New" w:cs="Courier New"/>
          <w:b/>
          <w:bCs/>
          <w:color w:val="212121"/>
          <w:sz w:val="24"/>
          <w:szCs w:val="24"/>
          <w:lang w:eastAsia="cs-CZ"/>
        </w:rPr>
        <w:t xml:space="preserve">                   </w:t>
      </w:r>
      <w:r w:rsidRPr="008A1B58">
        <w:rPr>
          <w:rFonts w:ascii="Courier New" w:eastAsia="Times New Roman" w:hAnsi="Courier New" w:cs="Courier New"/>
          <w:b/>
          <w:bCs/>
          <w:color w:val="212121"/>
          <w:sz w:val="24"/>
          <w:szCs w:val="24"/>
          <w:lang w:eastAsia="cs-CZ"/>
        </w:rPr>
        <w:t>Vždy, když do lesa vcházíme,</w:t>
      </w:r>
    </w:p>
    <w:p w14:paraId="1015679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 xml:space="preserve">Zvonky svých </w:t>
      </w:r>
      <w:proofErr w:type="spellStart"/>
      <w:r w:rsidRPr="008A1B58">
        <w:rPr>
          <w:rFonts w:ascii="Courier New" w:eastAsia="Times New Roman" w:hAnsi="Courier New" w:cs="Courier New"/>
          <w:b/>
          <w:bCs/>
          <w:color w:val="212121"/>
          <w:sz w:val="24"/>
          <w:szCs w:val="24"/>
          <w:lang w:eastAsia="cs-CZ"/>
        </w:rPr>
        <w:t>hrdélek</w:t>
      </w:r>
      <w:proofErr w:type="spellEnd"/>
      <w:r w:rsidRPr="008A1B58">
        <w:rPr>
          <w:rFonts w:ascii="Courier New" w:eastAsia="Times New Roman" w:hAnsi="Courier New" w:cs="Courier New"/>
          <w:b/>
          <w:bCs/>
          <w:color w:val="212121"/>
          <w:sz w:val="24"/>
          <w:szCs w:val="24"/>
          <w:lang w:eastAsia="cs-CZ"/>
        </w:rPr>
        <w:t xml:space="preserve"> nás přivítáte,</w:t>
      </w:r>
    </w:p>
    <w:p w14:paraId="20346F57"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Třeba si lásku vyznáváte</w:t>
      </w:r>
    </w:p>
    <w:p w14:paraId="16A021C4"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Či jen tak povídáte.</w:t>
      </w:r>
    </w:p>
    <w:p w14:paraId="183C28C8"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6F54C8F"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Ptáčci, ptáčci, vás jsou plné lesy,</w:t>
      </w:r>
    </w:p>
    <w:p w14:paraId="1B86E3DE"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 xml:space="preserve">Steskem po zemřelé dceři si oči </w:t>
      </w:r>
      <w:proofErr w:type="spellStart"/>
      <w:r w:rsidRPr="008A1B58">
        <w:rPr>
          <w:rFonts w:ascii="Courier New" w:eastAsia="Times New Roman" w:hAnsi="Courier New" w:cs="Courier New"/>
          <w:b/>
          <w:bCs/>
          <w:color w:val="212121"/>
          <w:sz w:val="24"/>
          <w:szCs w:val="24"/>
          <w:lang w:eastAsia="cs-CZ"/>
        </w:rPr>
        <w:t>vypláči</w:t>
      </w:r>
      <w:proofErr w:type="spellEnd"/>
      <w:r w:rsidRPr="008A1B58">
        <w:rPr>
          <w:rFonts w:ascii="Courier New" w:eastAsia="Times New Roman" w:hAnsi="Courier New" w:cs="Courier New"/>
          <w:b/>
          <w:bCs/>
          <w:color w:val="212121"/>
          <w:sz w:val="24"/>
          <w:szCs w:val="24"/>
          <w:lang w:eastAsia="cs-CZ"/>
        </w:rPr>
        <w:t>,</w:t>
      </w:r>
    </w:p>
    <w:p w14:paraId="20E06DED"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Ale vy mi dáte čas zapomnění.</w:t>
      </w:r>
    </w:p>
    <w:p w14:paraId="5CE5F25D"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7C8FCEBF"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Ať ptáčci zpěváčci mi zpívají stále</w:t>
      </w:r>
    </w:p>
    <w:p w14:paraId="33FB63F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V lesních korunách i níže,</w:t>
      </w:r>
    </w:p>
    <w:p w14:paraId="4E3771E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Horké slunce zalévá zemi,</w:t>
      </w:r>
    </w:p>
    <w:p w14:paraId="401A2720"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Ať se rozesměji.</w:t>
      </w:r>
    </w:p>
    <w:p w14:paraId="7D642337" w14:textId="579EBC1E"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eastAsia="Times New Roman" w:hAnsi="Arial" w:cs="Arial"/>
          <w:color w:val="840052"/>
          <w:sz w:val="24"/>
          <w:szCs w:val="24"/>
          <w:lang w:eastAsia="cs-CZ"/>
        </w:rPr>
        <w:t xml:space="preserve">Mgr. Jitka </w:t>
      </w:r>
      <w:proofErr w:type="spellStart"/>
      <w:r w:rsidRPr="008A1B58">
        <w:rPr>
          <w:rFonts w:ascii="Arial" w:eastAsia="Times New Roman" w:hAnsi="Arial" w:cs="Arial"/>
          <w:color w:val="840052"/>
          <w:sz w:val="24"/>
          <w:szCs w:val="24"/>
          <w:lang w:eastAsia="cs-CZ"/>
        </w:rPr>
        <w:t>Styblíková</w:t>
      </w:r>
      <w:proofErr w:type="spellEnd"/>
      <w:r w:rsidRPr="008A1B58">
        <w:rPr>
          <w:rFonts w:ascii="Arial" w:eastAsia="Times New Roman" w:hAnsi="Arial" w:cs="Arial"/>
          <w:color w:val="840052"/>
          <w:sz w:val="24"/>
          <w:szCs w:val="24"/>
          <w:lang w:eastAsia="cs-CZ"/>
        </w:rPr>
        <w:br/>
        <w:t>Pacientská rada</w:t>
      </w:r>
      <w:r w:rsidRPr="008A1B58">
        <w:rPr>
          <w:rFonts w:ascii="Arial" w:eastAsia="Times New Roman" w:hAnsi="Arial" w:cs="Arial"/>
          <w:color w:val="840052"/>
          <w:sz w:val="24"/>
          <w:szCs w:val="24"/>
          <w:lang w:eastAsia="cs-CZ"/>
        </w:rPr>
        <w:br/>
      </w:r>
      <w:r w:rsidRPr="008A1B58">
        <w:rPr>
          <w:rFonts w:ascii="Arial" w:eastAsia="Times New Roman" w:hAnsi="Arial" w:cs="Arial"/>
          <w:i/>
          <w:iCs/>
          <w:color w:val="212121"/>
          <w:sz w:val="24"/>
          <w:szCs w:val="24"/>
          <w:lang w:eastAsia="cs-CZ"/>
        </w:rPr>
        <w:t>      18. 9. se poprvé sešla Pacientská rada jako poradní sbor ministra zdravotnictví Tomáše Julínka.</w:t>
      </w:r>
      <w:r w:rsidRPr="008A1B58">
        <w:rPr>
          <w:rFonts w:ascii="Arial" w:eastAsia="Times New Roman" w:hAnsi="Arial" w:cs="Arial"/>
          <w:color w:val="212121"/>
          <w:sz w:val="24"/>
          <w:szCs w:val="24"/>
          <w:lang w:eastAsia="cs-CZ"/>
        </w:rPr>
        <w:t> Touto radou odstartoval Tomáš Julínek sérii jednání s těmi, kdo ve zdravotnictví něco znamenají.</w:t>
      </w:r>
      <w:r w:rsidRPr="008A1B58">
        <w:rPr>
          <w:rFonts w:ascii="Arial" w:eastAsia="Times New Roman" w:hAnsi="Arial" w:cs="Arial"/>
          <w:color w:val="212121"/>
          <w:sz w:val="24"/>
          <w:szCs w:val="24"/>
          <w:lang w:eastAsia="cs-CZ"/>
        </w:rPr>
        <w:br/>
        <w:t>      "Pan ministr chce znát názory pacientů a mít podněty pro svoji práci, proto jako první oslovil je," vysvětlil mluvčí ministerstva Tomáš Cikrt. Představitelé pacientů mají možnost na to, aby zasílali ministrovi návrhy, a to jaké nejpalčivější věci chtějí řešit. "Neměly by to být dílčí problémy jednotlivých organizací, ale obecné, které se týkají co nejširšího okruhu nemocných," uvedl Cikrt.</w:t>
      </w:r>
      <w:r w:rsidRPr="008A1B58">
        <w:rPr>
          <w:rFonts w:ascii="Arial" w:eastAsia="Times New Roman" w:hAnsi="Arial" w:cs="Arial"/>
          <w:color w:val="212121"/>
          <w:sz w:val="24"/>
          <w:szCs w:val="24"/>
          <w:lang w:eastAsia="cs-CZ"/>
        </w:rPr>
        <w:br/>
        <w:t xml:space="preserve">      Pacientskou radu neměl dosud žádný z Julínkových předchůdců. Mělo by ji tvořit přibližně 15 lidí. V současné době jsou mezi nimi například Luboš </w:t>
      </w:r>
      <w:proofErr w:type="spellStart"/>
      <w:r w:rsidRPr="008A1B58">
        <w:rPr>
          <w:rFonts w:ascii="Arial" w:eastAsia="Times New Roman" w:hAnsi="Arial" w:cs="Arial"/>
          <w:color w:val="212121"/>
          <w:sz w:val="24"/>
          <w:szCs w:val="24"/>
          <w:lang w:eastAsia="cs-CZ"/>
        </w:rPr>
        <w:t>Olejár</w:t>
      </w:r>
      <w:proofErr w:type="spellEnd"/>
      <w:r w:rsidRPr="008A1B58">
        <w:rPr>
          <w:rFonts w:ascii="Arial" w:eastAsia="Times New Roman" w:hAnsi="Arial" w:cs="Arial"/>
          <w:color w:val="212121"/>
          <w:sz w:val="24"/>
          <w:szCs w:val="24"/>
          <w:lang w:eastAsia="cs-CZ"/>
        </w:rPr>
        <w:t xml:space="preserve"> za Svaz pacientů, Vladimíra Bošková za Občanské sdružení na ochranu pacientů, Jana </w:t>
      </w:r>
      <w:proofErr w:type="spellStart"/>
      <w:r w:rsidRPr="008A1B58">
        <w:rPr>
          <w:rFonts w:ascii="Arial" w:eastAsia="Times New Roman" w:hAnsi="Arial" w:cs="Arial"/>
          <w:color w:val="212121"/>
          <w:sz w:val="24"/>
          <w:szCs w:val="24"/>
          <w:lang w:eastAsia="cs-CZ"/>
        </w:rPr>
        <w:t>Petrenko</w:t>
      </w:r>
      <w:proofErr w:type="spellEnd"/>
      <w:r w:rsidRPr="008A1B58">
        <w:rPr>
          <w:rFonts w:ascii="Arial" w:eastAsia="Times New Roman" w:hAnsi="Arial" w:cs="Arial"/>
          <w:color w:val="212121"/>
          <w:sz w:val="24"/>
          <w:szCs w:val="24"/>
          <w:lang w:eastAsia="cs-CZ"/>
        </w:rPr>
        <w:t xml:space="preserve"> za Koalici pro zdraví, Daniela Filipiová jako senátorka, Václav Krása za Národní radu zdravotně postižených, Jitka </w:t>
      </w:r>
      <w:proofErr w:type="spellStart"/>
      <w:r w:rsidRPr="008A1B58">
        <w:rPr>
          <w:rFonts w:ascii="Arial" w:eastAsia="Times New Roman" w:hAnsi="Arial" w:cs="Arial"/>
          <w:color w:val="212121"/>
          <w:sz w:val="24"/>
          <w:szCs w:val="24"/>
          <w:lang w:eastAsia="cs-CZ"/>
        </w:rPr>
        <w:t>Styblíková</w:t>
      </w:r>
      <w:proofErr w:type="spellEnd"/>
      <w:r w:rsidRPr="008A1B58">
        <w:rPr>
          <w:rFonts w:ascii="Arial" w:eastAsia="Times New Roman" w:hAnsi="Arial" w:cs="Arial"/>
          <w:color w:val="212121"/>
          <w:sz w:val="24"/>
          <w:szCs w:val="24"/>
          <w:lang w:eastAsia="cs-CZ"/>
        </w:rPr>
        <w:t xml:space="preserve"> za VIDA, Martina Špinková za Cesty domů, Martin Rezek za Sdružení na obranu spotřebitelů, Pavel Ptáčník za Sjednocenou organizaci nevidomých a slabozrakých, Věra Strnadová za Asociaci organizací neslyšících.</w:t>
      </w:r>
    </w:p>
    <w:p w14:paraId="05A7F70F" w14:textId="77777777" w:rsidR="008A1B58" w:rsidRPr="008A1B58" w:rsidRDefault="008A1B58" w:rsidP="008A1B58">
      <w:pPr>
        <w:spacing w:before="100" w:beforeAutospacing="1" w:after="100" w:afterAutospacing="1" w:line="240" w:lineRule="auto"/>
        <w:jc w:val="both"/>
        <w:rPr>
          <w:rFonts w:ascii="Arial" w:eastAsia="Times New Roman" w:hAnsi="Arial" w:cs="Arial"/>
          <w:color w:val="212121"/>
          <w:sz w:val="24"/>
          <w:szCs w:val="24"/>
          <w:lang w:eastAsia="cs-CZ"/>
        </w:rPr>
      </w:pPr>
      <w:r w:rsidRPr="008A1B58">
        <w:rPr>
          <w:rFonts w:ascii="Arial" w:eastAsia="Times New Roman" w:hAnsi="Arial" w:cs="Arial"/>
          <w:i/>
          <w:iCs/>
          <w:color w:val="212121"/>
          <w:sz w:val="24"/>
          <w:szCs w:val="24"/>
          <w:lang w:eastAsia="cs-CZ"/>
        </w:rPr>
        <w:lastRenderedPageBreak/>
        <w:t>      6. 10. se podruhé sešla Pacientská rada a ministr zdravotnictví Tomáš Julínek.</w:t>
      </w:r>
      <w:r w:rsidRPr="008A1B58">
        <w:rPr>
          <w:rFonts w:ascii="Arial" w:eastAsia="Times New Roman" w:hAnsi="Arial" w:cs="Arial"/>
          <w:color w:val="212121"/>
          <w:sz w:val="24"/>
          <w:szCs w:val="24"/>
          <w:lang w:eastAsia="cs-CZ"/>
        </w:rPr>
        <w:t xml:space="preserve"> Pacientská rada velmi pozitivně hodnotila snahu a vstřícnost ministra vyslyšet názor pacientů a pacientských organizací. Zároveň s povděkem kvitovala jeho záměr posílit ambulantní péči a péči o pacienty v domácím </w:t>
      </w:r>
      <w:proofErr w:type="spellStart"/>
      <w:proofErr w:type="gramStart"/>
      <w:r w:rsidRPr="008A1B58">
        <w:rPr>
          <w:rFonts w:ascii="Arial" w:eastAsia="Times New Roman" w:hAnsi="Arial" w:cs="Arial"/>
          <w:color w:val="212121"/>
          <w:sz w:val="24"/>
          <w:szCs w:val="24"/>
          <w:lang w:eastAsia="cs-CZ"/>
        </w:rPr>
        <w:t>prostředí.</w:t>
      </w:r>
      <w:r w:rsidRPr="008A1B58">
        <w:rPr>
          <w:rFonts w:ascii="Arial" w:eastAsia="Times New Roman" w:hAnsi="Arial" w:cs="Arial"/>
          <w:color w:val="212121"/>
          <w:sz w:val="24"/>
          <w:szCs w:val="24"/>
          <w:u w:val="single"/>
          <w:lang w:eastAsia="cs-CZ"/>
        </w:rPr>
        <w:t>Tak</w:t>
      </w:r>
      <w:proofErr w:type="spellEnd"/>
      <w:proofErr w:type="gramEnd"/>
      <w:r w:rsidRPr="008A1B58">
        <w:rPr>
          <w:rFonts w:ascii="Arial" w:eastAsia="Times New Roman" w:hAnsi="Arial" w:cs="Arial"/>
          <w:color w:val="212121"/>
          <w:sz w:val="24"/>
          <w:szCs w:val="24"/>
          <w:u w:val="single"/>
          <w:lang w:eastAsia="cs-CZ"/>
        </w:rPr>
        <w:t xml:space="preserve"> jako pro důchodovou reformu v minulých letech byla ustanovena takzvaná Bezděkova komise, tak se rozhodl pan ministr vytvořit podobnou komisi, složenou z odborníků napříč politickým spektrem, pro zdravotnictví.</w:t>
      </w:r>
      <w:r w:rsidRPr="008A1B58">
        <w:rPr>
          <w:rFonts w:ascii="Arial" w:eastAsia="Times New Roman" w:hAnsi="Arial" w:cs="Arial"/>
          <w:color w:val="212121"/>
          <w:sz w:val="24"/>
          <w:szCs w:val="24"/>
          <w:lang w:eastAsia="cs-CZ"/>
        </w:rPr>
        <w:t> Výsledkem komise by měl být politický konsensus o tom, kam a jak má české zdravotnictví postupovat nehledě na politickou příslušnost ministra zdravotnictví.</w:t>
      </w:r>
      <w:r w:rsidRPr="008A1B58">
        <w:rPr>
          <w:rFonts w:ascii="Arial" w:eastAsia="Times New Roman" w:hAnsi="Arial" w:cs="Arial"/>
          <w:color w:val="212121"/>
          <w:sz w:val="24"/>
          <w:szCs w:val="24"/>
          <w:lang w:eastAsia="cs-CZ"/>
        </w:rPr>
        <w:br/>
        <w:t>      </w:t>
      </w:r>
      <w:r w:rsidRPr="008A1B58">
        <w:rPr>
          <w:rFonts w:ascii="Arial" w:eastAsia="Times New Roman" w:hAnsi="Arial" w:cs="Arial"/>
          <w:color w:val="212121"/>
          <w:sz w:val="24"/>
          <w:szCs w:val="24"/>
          <w:u w:val="single"/>
          <w:lang w:eastAsia="cs-CZ"/>
        </w:rPr>
        <w:t>Na rok 2007 bude v rozpočtu Ministerstva práce a sociálních věcí jedna miliarda Kč na takzvaná sociální lůžka ve zdravotní péči.</w:t>
      </w:r>
      <w:r w:rsidRPr="008A1B58">
        <w:rPr>
          <w:rFonts w:ascii="Arial" w:eastAsia="Times New Roman" w:hAnsi="Arial" w:cs="Arial"/>
          <w:color w:val="212121"/>
          <w:sz w:val="24"/>
          <w:szCs w:val="24"/>
          <w:lang w:eastAsia="cs-CZ"/>
        </w:rPr>
        <w:t xml:space="preserve"> Často se totiž stává, že ve zdravotnickém zařízení zůstává pacient ležet, nepotřebuje zdravotní péči, ale jen sociální. Zdravotní pojišťovny takovýto pobyt odmítají hradit. Zdravotní </w:t>
      </w:r>
      <w:proofErr w:type="gramStart"/>
      <w:r w:rsidRPr="008A1B58">
        <w:rPr>
          <w:rFonts w:ascii="Arial" w:eastAsia="Times New Roman" w:hAnsi="Arial" w:cs="Arial"/>
          <w:color w:val="212121"/>
          <w:sz w:val="24"/>
          <w:szCs w:val="24"/>
          <w:lang w:eastAsia="cs-CZ"/>
        </w:rPr>
        <w:t>výkony - budou</w:t>
      </w:r>
      <w:proofErr w:type="gramEnd"/>
      <w:r w:rsidRPr="008A1B58">
        <w:rPr>
          <w:rFonts w:ascii="Arial" w:eastAsia="Times New Roman" w:hAnsi="Arial" w:cs="Arial"/>
          <w:color w:val="212121"/>
          <w:sz w:val="24"/>
          <w:szCs w:val="24"/>
          <w:lang w:eastAsia="cs-CZ"/>
        </w:rPr>
        <w:t xml:space="preserve"> hrazeny ve 14 kódech, specializované jsou kódy pro Hospice. Snahou ministerstva zdravotnictví je, aby v Hospicích byla péče takzvaného ambulantního typu, a to jako je ve zdravotnických zařízeních.</w:t>
      </w:r>
      <w:r w:rsidRPr="008A1B58">
        <w:rPr>
          <w:rFonts w:ascii="Arial" w:eastAsia="Times New Roman" w:hAnsi="Arial" w:cs="Arial"/>
          <w:color w:val="212121"/>
          <w:sz w:val="24"/>
          <w:szCs w:val="24"/>
          <w:lang w:eastAsia="cs-CZ"/>
        </w:rPr>
        <w:br/>
        <w:t>      Zdravotní pojišťovny mají pomoci s vyčleněním lůžek. Problém je v tom, že sociální ústavy nejsou vůbec registrovány tak jako zdravotnická zařízení, tudíž Kraje nemohou tyto ústavy kontrolovat tak jako zdravotnická zařízení, která všechna musejí mít registraci. Podle pana ministra je třeba urychlit práce na Zákonu o zdravotnickém zařízení. Je třeba udělat systémové kroky. Totéž platí u Léčeben dlouhodobě nemocných, kde chybí zákon, který by tuto skutečnost zastřešoval.</w:t>
      </w:r>
      <w:r w:rsidRPr="008A1B58">
        <w:rPr>
          <w:rFonts w:ascii="Arial" w:eastAsia="Times New Roman" w:hAnsi="Arial" w:cs="Arial"/>
          <w:color w:val="212121"/>
          <w:sz w:val="24"/>
          <w:szCs w:val="24"/>
          <w:lang w:eastAsia="cs-CZ"/>
        </w:rPr>
        <w:br/>
        <w:t>      Ministerstvo zdravotnictví se nepřiklání k paušální úhradě za lůžko, protože není důvod, aby ošetřovatelská péče na sociální lůžko neměla být plnohodnotná. Jsou zde aplikovány ošetřovatelské a rehabilitační úkony.</w:t>
      </w:r>
      <w:r w:rsidRPr="008A1B58">
        <w:rPr>
          <w:rFonts w:ascii="Arial" w:eastAsia="Times New Roman" w:hAnsi="Arial" w:cs="Arial"/>
          <w:color w:val="212121"/>
          <w:sz w:val="24"/>
          <w:szCs w:val="24"/>
          <w:lang w:eastAsia="cs-CZ"/>
        </w:rPr>
        <w:br/>
        <w:t>      </w:t>
      </w:r>
      <w:r w:rsidRPr="008A1B58">
        <w:rPr>
          <w:rFonts w:ascii="Arial" w:eastAsia="Times New Roman" w:hAnsi="Arial" w:cs="Arial"/>
          <w:color w:val="212121"/>
          <w:sz w:val="24"/>
          <w:szCs w:val="24"/>
          <w:u w:val="single"/>
          <w:lang w:eastAsia="cs-CZ"/>
        </w:rPr>
        <w:t>Do konce roku 2006 chce Tomáš Julínek</w:t>
      </w:r>
      <w:r w:rsidRPr="008A1B58">
        <w:rPr>
          <w:rFonts w:ascii="Arial" w:eastAsia="Times New Roman" w:hAnsi="Arial" w:cs="Arial"/>
          <w:color w:val="212121"/>
          <w:sz w:val="24"/>
          <w:szCs w:val="24"/>
          <w:lang w:eastAsia="cs-CZ"/>
        </w:rPr>
        <w:t> zveřejnit plán na přípravu nových zákonů a sestavit zdravotnickou obdobu Bezděkovy komise, kde by společně pracovali experti a zástupci parlamentních stran.</w:t>
      </w:r>
    </w:p>
    <w:p w14:paraId="59A9AAB2" w14:textId="1359C568" w:rsidR="008A1B58" w:rsidRPr="008A1B58" w:rsidRDefault="008A1B58" w:rsidP="008A1B58">
      <w:pPr>
        <w:spacing w:after="0" w:line="240" w:lineRule="auto"/>
        <w:rPr>
          <w:rFonts w:ascii="Courier New" w:eastAsia="Times New Roman" w:hAnsi="Courier New" w:cs="Courier New"/>
          <w:b/>
          <w:bCs/>
          <w:color w:val="212121"/>
          <w:sz w:val="24"/>
          <w:szCs w:val="24"/>
          <w:lang w:eastAsia="cs-CZ"/>
        </w:rPr>
      </w:pPr>
      <w:r w:rsidRPr="008A1B58">
        <w:rPr>
          <w:rFonts w:ascii="Times New Roman" w:eastAsia="Times New Roman" w:hAnsi="Times New Roman" w:cs="Times New Roman"/>
          <w:color w:val="000000"/>
          <w:sz w:val="24"/>
          <w:szCs w:val="24"/>
          <w:lang w:eastAsia="cs-CZ"/>
        </w:rPr>
        <w:t> </w:t>
      </w:r>
      <w:r w:rsidRPr="008A1B58">
        <w:rPr>
          <w:rFonts w:ascii="Arial" w:eastAsia="Times New Roman" w:hAnsi="Arial" w:cs="Arial"/>
          <w:color w:val="840052"/>
          <w:sz w:val="24"/>
          <w:szCs w:val="24"/>
          <w:lang w:eastAsia="cs-CZ"/>
        </w:rPr>
        <w:t xml:space="preserve">Petr </w:t>
      </w:r>
      <w:proofErr w:type="spellStart"/>
      <w:r w:rsidRPr="008A1B58">
        <w:rPr>
          <w:rFonts w:ascii="Arial" w:eastAsia="Times New Roman" w:hAnsi="Arial" w:cs="Arial"/>
          <w:color w:val="840052"/>
          <w:sz w:val="24"/>
          <w:szCs w:val="24"/>
          <w:lang w:eastAsia="cs-CZ"/>
        </w:rPr>
        <w:t>Galajda</w:t>
      </w:r>
      <w:proofErr w:type="spellEnd"/>
      <w:r w:rsidRPr="008A1B58">
        <w:rPr>
          <w:rFonts w:ascii="Arial" w:eastAsia="Times New Roman" w:hAnsi="Arial" w:cs="Arial"/>
          <w:color w:val="840052"/>
          <w:sz w:val="24"/>
          <w:szCs w:val="24"/>
          <w:lang w:eastAsia="cs-CZ"/>
        </w:rPr>
        <w:br/>
        <w:t>C e s t a</w:t>
      </w:r>
      <w:r w:rsidRPr="008A1B58">
        <w:rPr>
          <w:rFonts w:ascii="Arial" w:eastAsia="Times New Roman" w:hAnsi="Arial" w:cs="Arial"/>
          <w:color w:val="840052"/>
          <w:sz w:val="24"/>
          <w:szCs w:val="24"/>
          <w:lang w:eastAsia="cs-CZ"/>
        </w:rPr>
        <w:br/>
      </w:r>
      <w:r w:rsidRPr="008A1B58">
        <w:rPr>
          <w:rFonts w:ascii="Courier New" w:eastAsia="Times New Roman" w:hAnsi="Courier New" w:cs="Courier New"/>
          <w:b/>
          <w:bCs/>
          <w:color w:val="212121"/>
          <w:sz w:val="24"/>
          <w:szCs w:val="24"/>
          <w:lang w:eastAsia="cs-CZ"/>
        </w:rPr>
        <w:t xml:space="preserve">            </w:t>
      </w:r>
      <w:r>
        <w:rPr>
          <w:rFonts w:ascii="Courier New" w:eastAsia="Times New Roman" w:hAnsi="Courier New" w:cs="Courier New"/>
          <w:b/>
          <w:bCs/>
          <w:color w:val="212121"/>
          <w:sz w:val="24"/>
          <w:szCs w:val="24"/>
          <w:lang w:eastAsia="cs-CZ"/>
        </w:rPr>
        <w:t xml:space="preserve"> </w:t>
      </w:r>
      <w:proofErr w:type="spellStart"/>
      <w:r w:rsidRPr="008A1B58">
        <w:rPr>
          <w:rFonts w:ascii="Courier New" w:eastAsia="Times New Roman" w:hAnsi="Courier New" w:cs="Courier New"/>
          <w:b/>
          <w:bCs/>
          <w:color w:val="212121"/>
          <w:sz w:val="24"/>
          <w:szCs w:val="24"/>
          <w:lang w:eastAsia="cs-CZ"/>
        </w:rPr>
        <w:t>Tabáček</w:t>
      </w:r>
      <w:proofErr w:type="spellEnd"/>
      <w:r w:rsidRPr="008A1B58">
        <w:rPr>
          <w:rFonts w:ascii="Courier New" w:eastAsia="Times New Roman" w:hAnsi="Courier New" w:cs="Courier New"/>
          <w:b/>
          <w:bCs/>
          <w:color w:val="212121"/>
          <w:sz w:val="24"/>
          <w:szCs w:val="24"/>
          <w:lang w:eastAsia="cs-CZ"/>
        </w:rPr>
        <w:t xml:space="preserve">, karty, </w:t>
      </w:r>
      <w:proofErr w:type="spellStart"/>
      <w:r w:rsidRPr="008A1B58">
        <w:rPr>
          <w:rFonts w:ascii="Courier New" w:eastAsia="Times New Roman" w:hAnsi="Courier New" w:cs="Courier New"/>
          <w:b/>
          <w:bCs/>
          <w:color w:val="212121"/>
          <w:sz w:val="24"/>
          <w:szCs w:val="24"/>
          <w:lang w:eastAsia="cs-CZ"/>
        </w:rPr>
        <w:t>marijánka</w:t>
      </w:r>
      <w:proofErr w:type="spellEnd"/>
      <w:r w:rsidRPr="008A1B58">
        <w:rPr>
          <w:rFonts w:ascii="Courier New" w:eastAsia="Times New Roman" w:hAnsi="Courier New" w:cs="Courier New"/>
          <w:b/>
          <w:bCs/>
          <w:color w:val="212121"/>
          <w:sz w:val="24"/>
          <w:szCs w:val="24"/>
          <w:lang w:eastAsia="cs-CZ"/>
        </w:rPr>
        <w:t>, rum.</w:t>
      </w:r>
    </w:p>
    <w:p w14:paraId="5D065311"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6AD9C4D"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Kam vede cesta? ... krematorium.</w:t>
      </w:r>
    </w:p>
    <w:p w14:paraId="5D5209BE"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2F4C9AB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Ambice, výkvět, stoprocentní um.</w:t>
      </w:r>
    </w:p>
    <w:p w14:paraId="28D8060B"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026CAA3E"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Kam vede cesta? ... krematorium.</w:t>
      </w:r>
    </w:p>
    <w:p w14:paraId="1DCBC2A0"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2CF62D26"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Deviace, aberace, degenerace.</w:t>
      </w:r>
    </w:p>
    <w:p w14:paraId="7B2EDE0C"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0096AFE"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Kam vede cesta? ... zase kremace.</w:t>
      </w:r>
    </w:p>
    <w:p w14:paraId="145A7D33"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6E81C8B8"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03FE27B8"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48466E79"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Sto procent smrti</w:t>
      </w:r>
    </w:p>
    <w:p w14:paraId="5108ED60"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5E875869"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jak obnošená vesta.</w:t>
      </w:r>
    </w:p>
    <w:p w14:paraId="09579A80"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00CED8A0"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t>Kde je ta cesta</w:t>
      </w:r>
    </w:p>
    <w:p w14:paraId="1A59277A"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ab/>
      </w:r>
      <w:r w:rsidRPr="008A1B58">
        <w:rPr>
          <w:rFonts w:ascii="Courier New" w:eastAsia="Times New Roman" w:hAnsi="Courier New" w:cs="Courier New"/>
          <w:b/>
          <w:bCs/>
          <w:color w:val="212121"/>
          <w:sz w:val="24"/>
          <w:szCs w:val="24"/>
          <w:lang w:eastAsia="cs-CZ"/>
        </w:rPr>
        <w:tab/>
      </w:r>
    </w:p>
    <w:p w14:paraId="694C3362"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lastRenderedPageBreak/>
        <w:tab/>
      </w:r>
      <w:r w:rsidRPr="008A1B58">
        <w:rPr>
          <w:rFonts w:ascii="Courier New" w:eastAsia="Times New Roman" w:hAnsi="Courier New" w:cs="Courier New"/>
          <w:b/>
          <w:bCs/>
          <w:color w:val="212121"/>
          <w:sz w:val="24"/>
          <w:szCs w:val="24"/>
          <w:lang w:eastAsia="cs-CZ"/>
        </w:rPr>
        <w:tab/>
        <w:t>jak žádná ze sta?</w:t>
      </w:r>
    </w:p>
    <w:p w14:paraId="2B5C278F" w14:textId="77777777" w:rsidR="008A1B58" w:rsidRPr="008A1B58" w:rsidRDefault="008A1B58" w:rsidP="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A1B58">
        <w:rPr>
          <w:rFonts w:ascii="Courier New" w:eastAsia="Times New Roman" w:hAnsi="Courier New" w:cs="Courier New"/>
          <w:b/>
          <w:bCs/>
          <w:color w:val="212121"/>
          <w:sz w:val="24"/>
          <w:szCs w:val="24"/>
          <w:lang w:eastAsia="cs-CZ"/>
        </w:rPr>
        <w:t xml:space="preserve">   </w:t>
      </w:r>
      <w:r w:rsidRPr="008A1B58">
        <w:rPr>
          <w:rFonts w:ascii="Courier New" w:eastAsia="Times New Roman" w:hAnsi="Courier New" w:cs="Courier New"/>
          <w:b/>
          <w:bCs/>
          <w:color w:val="212121"/>
          <w:sz w:val="24"/>
          <w:szCs w:val="24"/>
          <w:lang w:eastAsia="cs-CZ"/>
        </w:rPr>
        <w:tab/>
      </w:r>
    </w:p>
    <w:p w14:paraId="0B4F7FFC" w14:textId="1DA88C90"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eastAsia="Times New Roman" w:hAnsi="Arial" w:cs="Arial"/>
          <w:color w:val="840052"/>
          <w:sz w:val="24"/>
          <w:szCs w:val="24"/>
          <w:lang w:eastAsia="cs-CZ"/>
        </w:rPr>
        <w:t xml:space="preserve">Michal Caletka a </w:t>
      </w:r>
      <w:proofErr w:type="gramStart"/>
      <w:r w:rsidRPr="008A1B58">
        <w:rPr>
          <w:rFonts w:ascii="Arial" w:eastAsia="Times New Roman" w:hAnsi="Arial" w:cs="Arial"/>
          <w:color w:val="840052"/>
          <w:sz w:val="24"/>
          <w:szCs w:val="24"/>
          <w:lang w:eastAsia="cs-CZ"/>
        </w:rPr>
        <w:t>ing.</w:t>
      </w:r>
      <w:proofErr w:type="gramEnd"/>
      <w:r w:rsidRPr="008A1B58">
        <w:rPr>
          <w:rFonts w:ascii="Arial" w:eastAsia="Times New Roman" w:hAnsi="Arial" w:cs="Arial"/>
          <w:color w:val="840052"/>
          <w:sz w:val="24"/>
          <w:szCs w:val="24"/>
          <w:lang w:eastAsia="cs-CZ"/>
        </w:rPr>
        <w:t xml:space="preserve"> Radek Prouza</w:t>
      </w:r>
      <w:r w:rsidRPr="008A1B58">
        <w:rPr>
          <w:rFonts w:ascii="Arial" w:eastAsia="Times New Roman" w:hAnsi="Arial" w:cs="Arial"/>
          <w:color w:val="840052"/>
          <w:sz w:val="24"/>
          <w:szCs w:val="24"/>
          <w:lang w:eastAsia="cs-CZ"/>
        </w:rPr>
        <w:br/>
        <w:t>Experti chtějí přejmenovat schizofrenii</w:t>
      </w:r>
      <w:r w:rsidRPr="008A1B58">
        <w:rPr>
          <w:rFonts w:ascii="Arial" w:eastAsia="Times New Roman" w:hAnsi="Arial" w:cs="Arial"/>
          <w:color w:val="840052"/>
          <w:sz w:val="24"/>
          <w:szCs w:val="24"/>
          <w:lang w:eastAsia="cs-CZ"/>
        </w:rPr>
        <w:br/>
      </w:r>
      <w:r w:rsidRPr="008A1B58">
        <w:rPr>
          <w:rFonts w:ascii="Arial" w:eastAsia="Times New Roman" w:hAnsi="Arial" w:cs="Arial"/>
          <w:b/>
          <w:bCs/>
          <w:color w:val="212121"/>
          <w:sz w:val="24"/>
          <w:szCs w:val="24"/>
          <w:lang w:eastAsia="cs-CZ"/>
        </w:rPr>
        <w:t xml:space="preserve">Patricia </w:t>
      </w:r>
      <w:proofErr w:type="spellStart"/>
      <w:r w:rsidRPr="008A1B58">
        <w:rPr>
          <w:rFonts w:ascii="Arial" w:eastAsia="Times New Roman" w:hAnsi="Arial" w:cs="Arial"/>
          <w:b/>
          <w:bCs/>
          <w:color w:val="212121"/>
          <w:sz w:val="24"/>
          <w:szCs w:val="24"/>
          <w:lang w:eastAsia="cs-CZ"/>
        </w:rPr>
        <w:t>Reaney</w:t>
      </w:r>
      <w:proofErr w:type="spellEnd"/>
      <w:r w:rsidRPr="008A1B58">
        <w:rPr>
          <w:rFonts w:ascii="Arial" w:eastAsia="Times New Roman" w:hAnsi="Arial" w:cs="Arial"/>
          <w:b/>
          <w:bCs/>
          <w:color w:val="212121"/>
          <w:sz w:val="24"/>
          <w:szCs w:val="24"/>
          <w:lang w:eastAsia="cs-CZ"/>
        </w:rPr>
        <w:t>, úterý 10. 10. 2006</w:t>
      </w:r>
    </w:p>
    <w:p w14:paraId="03ED8D10" w14:textId="77777777" w:rsidR="008A1B58" w:rsidRPr="008A1B58" w:rsidRDefault="008A1B58" w:rsidP="008A1B58">
      <w:pPr>
        <w:spacing w:before="100" w:beforeAutospacing="1" w:after="100" w:afterAutospacing="1" w:line="240" w:lineRule="auto"/>
        <w:jc w:val="both"/>
        <w:rPr>
          <w:rFonts w:ascii="Arial" w:eastAsia="Times New Roman" w:hAnsi="Arial" w:cs="Arial"/>
          <w:color w:val="212121"/>
          <w:sz w:val="24"/>
          <w:szCs w:val="24"/>
          <w:lang w:eastAsia="cs-CZ"/>
        </w:rPr>
      </w:pPr>
      <w:r w:rsidRPr="008A1B58">
        <w:rPr>
          <w:rFonts w:ascii="Arial" w:eastAsia="Times New Roman" w:hAnsi="Arial" w:cs="Arial"/>
          <w:i/>
          <w:iCs/>
          <w:color w:val="212121"/>
          <w:sz w:val="24"/>
          <w:szCs w:val="24"/>
          <w:lang w:eastAsia="cs-CZ"/>
        </w:rPr>
        <w:t>LONDÝN (Reuters) - Experti v oblasti péče o duševní zdraví označili v pondělí termín schizofrenie za padlý a řekli, že nemá vědeckou odůvodněnost, je nepřesný a stigmatizující.</w:t>
      </w:r>
    </w:p>
    <w:p w14:paraId="4B496039" w14:textId="77777777" w:rsidR="008A1B58" w:rsidRPr="008A1B58" w:rsidRDefault="008A1B58" w:rsidP="008A1B58">
      <w:pPr>
        <w:spacing w:before="100" w:beforeAutospacing="1" w:after="100" w:afterAutospacing="1" w:line="240" w:lineRule="auto"/>
        <w:jc w:val="both"/>
        <w:rPr>
          <w:rFonts w:ascii="Arial" w:eastAsia="Times New Roman" w:hAnsi="Arial" w:cs="Arial"/>
          <w:color w:val="212121"/>
          <w:sz w:val="24"/>
          <w:szCs w:val="24"/>
          <w:lang w:eastAsia="cs-CZ"/>
        </w:rPr>
      </w:pPr>
      <w:r w:rsidRPr="008A1B58">
        <w:rPr>
          <w:rFonts w:ascii="Arial" w:eastAsia="Times New Roman" w:hAnsi="Arial" w:cs="Arial"/>
          <w:color w:val="212121"/>
          <w:sz w:val="24"/>
          <w:szCs w:val="24"/>
          <w:lang w:eastAsia="cs-CZ"/>
        </w:rPr>
        <w:t xml:space="preserve">      "Je to škodlivý pojem," řekl profesor Marius </w:t>
      </w:r>
      <w:proofErr w:type="spellStart"/>
      <w:r w:rsidRPr="008A1B58">
        <w:rPr>
          <w:rFonts w:ascii="Arial" w:eastAsia="Times New Roman" w:hAnsi="Arial" w:cs="Arial"/>
          <w:color w:val="212121"/>
          <w:sz w:val="24"/>
          <w:szCs w:val="24"/>
          <w:lang w:eastAsia="cs-CZ"/>
        </w:rPr>
        <w:t>Romme</w:t>
      </w:r>
      <w:proofErr w:type="spellEnd"/>
      <w:r w:rsidRPr="008A1B58">
        <w:rPr>
          <w:rFonts w:ascii="Arial" w:eastAsia="Times New Roman" w:hAnsi="Arial" w:cs="Arial"/>
          <w:color w:val="212121"/>
          <w:sz w:val="24"/>
          <w:szCs w:val="24"/>
          <w:lang w:eastAsia="cs-CZ"/>
        </w:rPr>
        <w:t xml:space="preserve">, hostující profesor sociální psychiatrie </w:t>
      </w:r>
      <w:proofErr w:type="spellStart"/>
      <w:r w:rsidRPr="008A1B58">
        <w:rPr>
          <w:rFonts w:ascii="Arial" w:eastAsia="Times New Roman" w:hAnsi="Arial" w:cs="Arial"/>
          <w:color w:val="212121"/>
          <w:sz w:val="24"/>
          <w:szCs w:val="24"/>
          <w:lang w:eastAsia="cs-CZ"/>
        </w:rPr>
        <w:t>Středoanglické</w:t>
      </w:r>
      <w:proofErr w:type="spellEnd"/>
      <w:r w:rsidRPr="008A1B58">
        <w:rPr>
          <w:rFonts w:ascii="Arial" w:eastAsia="Times New Roman" w:hAnsi="Arial" w:cs="Arial"/>
          <w:color w:val="212121"/>
          <w:sz w:val="24"/>
          <w:szCs w:val="24"/>
          <w:lang w:eastAsia="cs-CZ"/>
        </w:rPr>
        <w:t xml:space="preserve"> univerzity v Birminghamu. Dodal, že příznaky jako bludy, slyšení hlasů a halucinace, nejsou výsledky nemoci, ale mohou být reakcí na traumatické a znepokojující události v životě.</w:t>
      </w:r>
      <w:r w:rsidRPr="008A1B58">
        <w:rPr>
          <w:rFonts w:ascii="Arial" w:eastAsia="Times New Roman" w:hAnsi="Arial" w:cs="Arial"/>
          <w:color w:val="212121"/>
          <w:sz w:val="24"/>
          <w:szCs w:val="24"/>
          <w:lang w:eastAsia="cs-CZ"/>
        </w:rPr>
        <w:br/>
        <w:t xml:space="preserve">      Hovoříc o novinkách z konference Richard </w:t>
      </w:r>
      <w:proofErr w:type="spellStart"/>
      <w:r w:rsidRPr="008A1B58">
        <w:rPr>
          <w:rFonts w:ascii="Arial" w:eastAsia="Times New Roman" w:hAnsi="Arial" w:cs="Arial"/>
          <w:color w:val="212121"/>
          <w:sz w:val="24"/>
          <w:szCs w:val="24"/>
          <w:lang w:eastAsia="cs-CZ"/>
        </w:rPr>
        <w:t>Bentall</w:t>
      </w:r>
      <w:proofErr w:type="spellEnd"/>
      <w:r w:rsidRPr="008A1B58">
        <w:rPr>
          <w:rFonts w:ascii="Arial" w:eastAsia="Times New Roman" w:hAnsi="Arial" w:cs="Arial"/>
          <w:color w:val="212121"/>
          <w:sz w:val="24"/>
          <w:szCs w:val="24"/>
          <w:lang w:eastAsia="cs-CZ"/>
        </w:rPr>
        <w:t xml:space="preserve">, profesor klinické psychologie Univerzity z Manchesteru, řekl, že pojem schizofrenie je nesmyslný. "Seskupuje celý rozsah různých problémů pod jednu </w:t>
      </w:r>
      <w:proofErr w:type="gramStart"/>
      <w:r w:rsidRPr="008A1B58">
        <w:rPr>
          <w:rFonts w:ascii="Arial" w:eastAsia="Times New Roman" w:hAnsi="Arial" w:cs="Arial"/>
          <w:color w:val="212121"/>
          <w:sz w:val="24"/>
          <w:szCs w:val="24"/>
          <w:lang w:eastAsia="cs-CZ"/>
        </w:rPr>
        <w:t>nálepku - předpokladem</w:t>
      </w:r>
      <w:proofErr w:type="gramEnd"/>
      <w:r w:rsidRPr="008A1B58">
        <w:rPr>
          <w:rFonts w:ascii="Arial" w:eastAsia="Times New Roman" w:hAnsi="Arial" w:cs="Arial"/>
          <w:color w:val="212121"/>
          <w:sz w:val="24"/>
          <w:szCs w:val="24"/>
          <w:lang w:eastAsia="cs-CZ"/>
        </w:rPr>
        <w:t xml:space="preserve"> je, že všichni tito lidé se všemi těmito různými problémy mají stejnou nemoc mozku," dodal.</w:t>
      </w:r>
      <w:r w:rsidRPr="008A1B58">
        <w:rPr>
          <w:rFonts w:ascii="Arial" w:eastAsia="Times New Roman" w:hAnsi="Arial" w:cs="Arial"/>
          <w:color w:val="212121"/>
          <w:sz w:val="24"/>
          <w:szCs w:val="24"/>
          <w:lang w:eastAsia="cs-CZ"/>
        </w:rPr>
        <w:br/>
        <w:t>      Schizofrenie postihuje asi 1% lidí ve Spojených státech a Velké Británii. Léčení například atypickými antipsychotickými léky se zaměřuje na odstranění příznaků. Ale léky mohou způsobovat vedlejší účinky jako je přírůstek váhy, zvýšené riziko diabetu nebo sexuální dysfunkce.</w:t>
      </w:r>
      <w:r w:rsidRPr="008A1B58">
        <w:rPr>
          <w:rFonts w:ascii="Arial" w:eastAsia="Times New Roman" w:hAnsi="Arial" w:cs="Arial"/>
          <w:color w:val="212121"/>
          <w:sz w:val="24"/>
          <w:szCs w:val="24"/>
          <w:lang w:eastAsia="cs-CZ"/>
        </w:rPr>
        <w:br/>
        <w:t xml:space="preserve">      Paul </w:t>
      </w:r>
      <w:proofErr w:type="spellStart"/>
      <w:r w:rsidRPr="008A1B58">
        <w:rPr>
          <w:rFonts w:ascii="Arial" w:eastAsia="Times New Roman" w:hAnsi="Arial" w:cs="Arial"/>
          <w:color w:val="212121"/>
          <w:sz w:val="24"/>
          <w:szCs w:val="24"/>
          <w:lang w:eastAsia="cs-CZ"/>
        </w:rPr>
        <w:t>Hammersley</w:t>
      </w:r>
      <w:proofErr w:type="spellEnd"/>
      <w:r w:rsidRPr="008A1B58">
        <w:rPr>
          <w:rFonts w:ascii="Arial" w:eastAsia="Times New Roman" w:hAnsi="Arial" w:cs="Arial"/>
          <w:color w:val="212121"/>
          <w:sz w:val="24"/>
          <w:szCs w:val="24"/>
          <w:lang w:eastAsia="cs-CZ"/>
        </w:rPr>
        <w:t xml:space="preserve"> z Univerzity v Manchesteru, který nedávno pomáhal zahájit Kampaň za zrušení nálepky schizofrenie, řekl, že neexistuje shoda na to, co způsobuje nemoc nebo jak ji léčit. Kampaň za zrušení nálepky schizofrenie argumentuje, že termín schizofrenie je extrémně škodlivý pro ty, kteří jsou tak označeni a naznačuje nepředpověditelnost, nebezpečnost, neschopnost umět si poradit a u někoho celoživotní léčbu. "Je to jako vymazat něčí život," říká </w:t>
      </w:r>
      <w:proofErr w:type="spellStart"/>
      <w:r w:rsidRPr="008A1B58">
        <w:rPr>
          <w:rFonts w:ascii="Arial" w:eastAsia="Times New Roman" w:hAnsi="Arial" w:cs="Arial"/>
          <w:color w:val="212121"/>
          <w:sz w:val="24"/>
          <w:szCs w:val="24"/>
          <w:lang w:eastAsia="cs-CZ"/>
        </w:rPr>
        <w:t>Hammersley</w:t>
      </w:r>
      <w:proofErr w:type="spellEnd"/>
      <w:r w:rsidRPr="008A1B58">
        <w:rPr>
          <w:rFonts w:ascii="Arial" w:eastAsia="Times New Roman" w:hAnsi="Arial" w:cs="Arial"/>
          <w:color w:val="212121"/>
          <w:sz w:val="24"/>
          <w:szCs w:val="24"/>
          <w:lang w:eastAsia="cs-CZ"/>
        </w:rPr>
        <w:t>. "Všeobecně věříme, že v tom slovu o to jde."</w:t>
      </w:r>
      <w:r w:rsidRPr="008A1B58">
        <w:rPr>
          <w:rFonts w:ascii="Arial" w:eastAsia="Times New Roman" w:hAnsi="Arial" w:cs="Arial"/>
          <w:color w:val="212121"/>
          <w:sz w:val="24"/>
          <w:szCs w:val="24"/>
          <w:lang w:eastAsia="cs-CZ"/>
        </w:rPr>
        <w:br/>
        <w:t>      Další psychiatři souhlasí, že schizofrenie je nevyhovující termín, který zprostředkuje bizarnost, ale jsou zaujatí tím, že vzdání se tohoto termínu by mohlo vést k problémům s klasifikací pacientů s psychózou.</w:t>
      </w:r>
      <w:r w:rsidRPr="008A1B58">
        <w:rPr>
          <w:rFonts w:ascii="Arial" w:eastAsia="Times New Roman" w:hAnsi="Arial" w:cs="Arial"/>
          <w:color w:val="212121"/>
          <w:sz w:val="24"/>
          <w:szCs w:val="24"/>
          <w:lang w:eastAsia="cs-CZ"/>
        </w:rPr>
        <w:br/>
        <w:t xml:space="preserve">      "Jestliže nemáme nějaký způsob rozlišení mezi </w:t>
      </w:r>
      <w:proofErr w:type="spellStart"/>
      <w:r w:rsidRPr="008A1B58">
        <w:rPr>
          <w:rFonts w:ascii="Arial" w:eastAsia="Times New Roman" w:hAnsi="Arial" w:cs="Arial"/>
          <w:color w:val="212121"/>
          <w:sz w:val="24"/>
          <w:szCs w:val="24"/>
          <w:lang w:eastAsia="cs-CZ"/>
        </w:rPr>
        <w:t>paciety</w:t>
      </w:r>
      <w:proofErr w:type="spellEnd"/>
      <w:r w:rsidRPr="008A1B58">
        <w:rPr>
          <w:rFonts w:ascii="Arial" w:eastAsia="Times New Roman" w:hAnsi="Arial" w:cs="Arial"/>
          <w:color w:val="212121"/>
          <w:sz w:val="24"/>
          <w:szCs w:val="24"/>
          <w:lang w:eastAsia="cs-CZ"/>
        </w:rPr>
        <w:t xml:space="preserve">, pak ti s bipolární poruchou nebo s obsedantní poruchou by mohli být smícháni s těmi, kteří jsou v současné době diagnostikováni jako mající schizofrenii a mohli by dostávat léčbu pro ně zcela nevhodnou," řekl Robin Murray, profesor psychiatrie z psychiatrického institutu v Londýně. Navrhl změnu termínu schizofrenie za označení dopaminová </w:t>
      </w:r>
      <w:proofErr w:type="spellStart"/>
      <w:r w:rsidRPr="008A1B58">
        <w:rPr>
          <w:rFonts w:ascii="Arial" w:eastAsia="Times New Roman" w:hAnsi="Arial" w:cs="Arial"/>
          <w:color w:val="212121"/>
          <w:sz w:val="24"/>
          <w:szCs w:val="24"/>
          <w:lang w:eastAsia="cs-CZ"/>
        </w:rPr>
        <w:t>dysregulační</w:t>
      </w:r>
      <w:proofErr w:type="spellEnd"/>
      <w:r w:rsidRPr="008A1B58">
        <w:rPr>
          <w:rFonts w:ascii="Arial" w:eastAsia="Times New Roman" w:hAnsi="Arial" w:cs="Arial"/>
          <w:color w:val="212121"/>
          <w:sz w:val="24"/>
          <w:szCs w:val="24"/>
          <w:lang w:eastAsia="cs-CZ"/>
        </w:rPr>
        <w:t xml:space="preserve"> porucha, která jak řekl, přesněji </w:t>
      </w:r>
      <w:proofErr w:type="gramStart"/>
      <w:r w:rsidRPr="008A1B58">
        <w:rPr>
          <w:rFonts w:ascii="Arial" w:eastAsia="Times New Roman" w:hAnsi="Arial" w:cs="Arial"/>
          <w:color w:val="212121"/>
          <w:sz w:val="24"/>
          <w:szCs w:val="24"/>
          <w:lang w:eastAsia="cs-CZ"/>
        </w:rPr>
        <w:t>reflektuje</w:t>
      </w:r>
      <w:proofErr w:type="gramEnd"/>
      <w:r w:rsidRPr="008A1B58">
        <w:rPr>
          <w:rFonts w:ascii="Arial" w:eastAsia="Times New Roman" w:hAnsi="Arial" w:cs="Arial"/>
          <w:color w:val="212121"/>
          <w:sz w:val="24"/>
          <w:szCs w:val="24"/>
          <w:lang w:eastAsia="cs-CZ"/>
        </w:rPr>
        <w:t xml:space="preserve"> co se děje v mozku někoho, kdo je psychotický.</w:t>
      </w:r>
    </w:p>
    <w:p w14:paraId="3DE3052B" w14:textId="24BA6240" w:rsidR="008A1B58" w:rsidRPr="008A1B58" w:rsidRDefault="008A1B58" w:rsidP="008A1B58">
      <w:pPr>
        <w:spacing w:after="0" w:line="240" w:lineRule="auto"/>
        <w:rPr>
          <w:rFonts w:ascii="Arial" w:eastAsia="Times New Roman" w:hAnsi="Arial" w:cs="Arial"/>
          <w:color w:val="212121"/>
          <w:sz w:val="24"/>
          <w:szCs w:val="24"/>
          <w:lang w:eastAsia="cs-CZ"/>
        </w:rPr>
      </w:pPr>
      <w:r w:rsidRPr="008A1B58">
        <w:rPr>
          <w:rFonts w:ascii="Arial" w:eastAsia="Times New Roman" w:hAnsi="Arial" w:cs="Arial"/>
          <w:color w:val="840052"/>
          <w:sz w:val="24"/>
          <w:szCs w:val="24"/>
          <w:lang w:eastAsia="cs-CZ"/>
        </w:rPr>
        <w:t>Martin Šebek</w:t>
      </w:r>
      <w:r w:rsidRPr="008A1B58">
        <w:rPr>
          <w:rFonts w:ascii="Arial" w:eastAsia="Times New Roman" w:hAnsi="Arial" w:cs="Arial"/>
          <w:color w:val="840052"/>
          <w:sz w:val="24"/>
          <w:szCs w:val="24"/>
          <w:lang w:eastAsia="cs-CZ"/>
        </w:rPr>
        <w:br/>
        <w:t xml:space="preserve">Výstup na </w:t>
      </w:r>
      <w:proofErr w:type="spellStart"/>
      <w:r w:rsidRPr="008A1B58">
        <w:rPr>
          <w:rFonts w:ascii="Arial" w:eastAsia="Times New Roman" w:hAnsi="Arial" w:cs="Arial"/>
          <w:color w:val="840052"/>
          <w:sz w:val="24"/>
          <w:szCs w:val="24"/>
          <w:lang w:eastAsia="cs-CZ"/>
        </w:rPr>
        <w:t>Stropník</w:t>
      </w:r>
      <w:proofErr w:type="spellEnd"/>
      <w:r w:rsidRPr="008A1B58">
        <w:rPr>
          <w:rFonts w:ascii="Arial" w:eastAsia="Times New Roman" w:hAnsi="Arial" w:cs="Arial"/>
          <w:color w:val="840052"/>
          <w:sz w:val="24"/>
          <w:szCs w:val="24"/>
          <w:lang w:eastAsia="cs-CZ"/>
        </w:rPr>
        <w:br/>
      </w:r>
      <w:r w:rsidRPr="008A1B58">
        <w:rPr>
          <w:rFonts w:ascii="Arial" w:eastAsia="Times New Roman" w:hAnsi="Arial" w:cs="Arial"/>
          <w:color w:val="212121"/>
          <w:sz w:val="24"/>
          <w:szCs w:val="24"/>
          <w:lang w:eastAsia="cs-CZ"/>
        </w:rPr>
        <w:t xml:space="preserve">      Před rokem 14. října na Povídání u čaje a kávy, to jest povídací program Terezy, navrhl Honza výlet na </w:t>
      </w:r>
      <w:proofErr w:type="spellStart"/>
      <w:r w:rsidRPr="008A1B58">
        <w:rPr>
          <w:rFonts w:ascii="Arial" w:eastAsia="Times New Roman" w:hAnsi="Arial" w:cs="Arial"/>
          <w:color w:val="212121"/>
          <w:sz w:val="24"/>
          <w:szCs w:val="24"/>
          <w:lang w:eastAsia="cs-CZ"/>
        </w:rPr>
        <w:t>Stropník</w:t>
      </w:r>
      <w:proofErr w:type="spellEnd"/>
      <w:r w:rsidRPr="008A1B58">
        <w:rPr>
          <w:rFonts w:ascii="Arial" w:eastAsia="Times New Roman" w:hAnsi="Arial" w:cs="Arial"/>
          <w:color w:val="212121"/>
          <w:sz w:val="24"/>
          <w:szCs w:val="24"/>
          <w:lang w:eastAsia="cs-CZ"/>
        </w:rPr>
        <w:t xml:space="preserve">, který se tyčí nad Osekem u Duchcova. Přestože tam oba už byli, byl to dobrý nápad. Na vrcholu je umístěna cedule s nadmořskou výškou </w:t>
      </w:r>
      <w:proofErr w:type="gramStart"/>
      <w:r w:rsidRPr="008A1B58">
        <w:rPr>
          <w:rFonts w:ascii="Arial" w:eastAsia="Times New Roman" w:hAnsi="Arial" w:cs="Arial"/>
          <w:color w:val="212121"/>
          <w:sz w:val="24"/>
          <w:szCs w:val="24"/>
          <w:lang w:eastAsia="cs-CZ"/>
        </w:rPr>
        <w:t>856m</w:t>
      </w:r>
      <w:proofErr w:type="gramEnd"/>
      <w:r w:rsidRPr="008A1B58">
        <w:rPr>
          <w:rFonts w:ascii="Arial" w:eastAsia="Times New Roman" w:hAnsi="Arial" w:cs="Arial"/>
          <w:color w:val="212121"/>
          <w:sz w:val="24"/>
          <w:szCs w:val="24"/>
          <w:lang w:eastAsia="cs-CZ"/>
        </w:rPr>
        <w:t>. Někdo k ní ale připsal 8, takže je to nejvyšší hora na světě s 8856m.</w:t>
      </w:r>
      <w:r w:rsidRPr="008A1B58">
        <w:rPr>
          <w:rFonts w:ascii="Arial" w:eastAsia="Times New Roman" w:hAnsi="Arial" w:cs="Arial"/>
          <w:color w:val="212121"/>
          <w:sz w:val="24"/>
          <w:szCs w:val="24"/>
          <w:lang w:eastAsia="cs-CZ"/>
        </w:rPr>
        <w:br/>
        <w:t xml:space="preserve">      Před vlakovým nádražím v Teplicích, kde jsme měli sraz, jsme se sešli já, Petr, Honza a Milan, náš vedoucí. Vejdeme se pohodlně do Milanova auta a vyrážíme. V Oseku se stavíme pro Terezu. Bydlí v domě, ve kterém její manžel provozuje prodejnu s krmením pro zvířata. Tereza má nápad a říká: "Pojedeme až k úpatí </w:t>
      </w:r>
      <w:proofErr w:type="spellStart"/>
      <w:r w:rsidRPr="008A1B58">
        <w:rPr>
          <w:rFonts w:ascii="Arial" w:eastAsia="Times New Roman" w:hAnsi="Arial" w:cs="Arial"/>
          <w:color w:val="212121"/>
          <w:sz w:val="24"/>
          <w:szCs w:val="24"/>
          <w:lang w:eastAsia="cs-CZ"/>
        </w:rPr>
        <w:lastRenderedPageBreak/>
        <w:t>Stropníku</w:t>
      </w:r>
      <w:proofErr w:type="spellEnd"/>
      <w:r w:rsidRPr="008A1B58">
        <w:rPr>
          <w:rFonts w:ascii="Arial" w:eastAsia="Times New Roman" w:hAnsi="Arial" w:cs="Arial"/>
          <w:color w:val="212121"/>
          <w:sz w:val="24"/>
          <w:szCs w:val="24"/>
          <w:lang w:eastAsia="cs-CZ"/>
        </w:rPr>
        <w:t xml:space="preserve">, bude se nám to hodit až půjdeme zpátky." Cestou potkáváme dalšího turistu, a to Alenku z </w:t>
      </w:r>
      <w:proofErr w:type="spellStart"/>
      <w:r w:rsidRPr="008A1B58">
        <w:rPr>
          <w:rFonts w:ascii="Arial" w:eastAsia="Times New Roman" w:hAnsi="Arial" w:cs="Arial"/>
          <w:color w:val="212121"/>
          <w:sz w:val="24"/>
          <w:szCs w:val="24"/>
          <w:lang w:eastAsia="cs-CZ"/>
        </w:rPr>
        <w:t>Oseka</w:t>
      </w:r>
      <w:proofErr w:type="spellEnd"/>
      <w:r w:rsidRPr="008A1B58">
        <w:rPr>
          <w:rFonts w:ascii="Arial" w:eastAsia="Times New Roman" w:hAnsi="Arial" w:cs="Arial"/>
          <w:color w:val="212121"/>
          <w:sz w:val="24"/>
          <w:szCs w:val="24"/>
          <w:lang w:eastAsia="cs-CZ"/>
        </w:rPr>
        <w:t>. Vysedáme z auta a pěšky pokračujeme přes horní vlakové nádraží Osek lesní cestou a potom po silnici do kopce.</w:t>
      </w:r>
      <w:r w:rsidRPr="008A1B58">
        <w:rPr>
          <w:rFonts w:ascii="Arial" w:eastAsia="Times New Roman" w:hAnsi="Arial" w:cs="Arial"/>
          <w:color w:val="212121"/>
          <w:sz w:val="24"/>
          <w:szCs w:val="24"/>
          <w:lang w:eastAsia="cs-CZ"/>
        </w:rPr>
        <w:br/>
        <w:t xml:space="preserve">      Je krásné slunečné </w:t>
      </w:r>
      <w:proofErr w:type="gramStart"/>
      <w:r w:rsidRPr="008A1B58">
        <w:rPr>
          <w:rFonts w:ascii="Arial" w:eastAsia="Times New Roman" w:hAnsi="Arial" w:cs="Arial"/>
          <w:color w:val="212121"/>
          <w:sz w:val="24"/>
          <w:szCs w:val="24"/>
          <w:lang w:eastAsia="cs-CZ"/>
        </w:rPr>
        <w:t>počasí</w:t>
      </w:r>
      <w:proofErr w:type="gramEnd"/>
      <w:r w:rsidRPr="008A1B58">
        <w:rPr>
          <w:rFonts w:ascii="Arial" w:eastAsia="Times New Roman" w:hAnsi="Arial" w:cs="Arial"/>
          <w:color w:val="212121"/>
          <w:sz w:val="24"/>
          <w:szCs w:val="24"/>
          <w:lang w:eastAsia="cs-CZ"/>
        </w:rPr>
        <w:t xml:space="preserve"> a tak svlékáme oblečení a místy i odpočíváme. Tereza nás fotí, zrovna nás míjí dívka na koni, to bude snímek. Ušli jsme asi 3 km ke hradu </w:t>
      </w:r>
      <w:proofErr w:type="spellStart"/>
      <w:r w:rsidRPr="008A1B58">
        <w:rPr>
          <w:rFonts w:ascii="Arial" w:eastAsia="Times New Roman" w:hAnsi="Arial" w:cs="Arial"/>
          <w:color w:val="212121"/>
          <w:sz w:val="24"/>
          <w:szCs w:val="24"/>
          <w:lang w:eastAsia="cs-CZ"/>
        </w:rPr>
        <w:t>Rýzenburk</w:t>
      </w:r>
      <w:proofErr w:type="spellEnd"/>
      <w:r w:rsidRPr="008A1B58">
        <w:rPr>
          <w:rFonts w:ascii="Arial" w:eastAsia="Times New Roman" w:hAnsi="Arial" w:cs="Arial"/>
          <w:color w:val="212121"/>
          <w:sz w:val="24"/>
          <w:szCs w:val="24"/>
          <w:lang w:eastAsia="cs-CZ"/>
        </w:rPr>
        <w:t xml:space="preserve">. Stezka začíná být strmější a odtud je to k rozcestí po zelené značce 3,5 km. Cesta přechází v asfaltovou silnici a stává se pozvolnější, </w:t>
      </w:r>
      <w:proofErr w:type="gramStart"/>
      <w:r w:rsidRPr="008A1B58">
        <w:rPr>
          <w:rFonts w:ascii="Arial" w:eastAsia="Times New Roman" w:hAnsi="Arial" w:cs="Arial"/>
          <w:color w:val="212121"/>
          <w:sz w:val="24"/>
          <w:szCs w:val="24"/>
          <w:lang w:eastAsia="cs-CZ"/>
        </w:rPr>
        <w:t>jakoby</w:t>
      </w:r>
      <w:proofErr w:type="gramEnd"/>
      <w:r w:rsidRPr="008A1B58">
        <w:rPr>
          <w:rFonts w:ascii="Arial" w:eastAsia="Times New Roman" w:hAnsi="Arial" w:cs="Arial"/>
          <w:color w:val="212121"/>
          <w:sz w:val="24"/>
          <w:szCs w:val="24"/>
          <w:lang w:eastAsia="cs-CZ"/>
        </w:rPr>
        <w:t xml:space="preserve"> </w:t>
      </w:r>
      <w:proofErr w:type="spellStart"/>
      <w:r w:rsidRPr="008A1B58">
        <w:rPr>
          <w:rFonts w:ascii="Arial" w:eastAsia="Times New Roman" w:hAnsi="Arial" w:cs="Arial"/>
          <w:color w:val="212121"/>
          <w:sz w:val="24"/>
          <w:szCs w:val="24"/>
          <w:lang w:eastAsia="cs-CZ"/>
        </w:rPr>
        <w:t>Stropník</w:t>
      </w:r>
      <w:proofErr w:type="spellEnd"/>
      <w:r w:rsidRPr="008A1B58">
        <w:rPr>
          <w:rFonts w:ascii="Arial" w:eastAsia="Times New Roman" w:hAnsi="Arial" w:cs="Arial"/>
          <w:color w:val="212121"/>
          <w:sz w:val="24"/>
          <w:szCs w:val="24"/>
          <w:lang w:eastAsia="cs-CZ"/>
        </w:rPr>
        <w:t xml:space="preserve"> obcházela. Milan vykřikne: "Tamhle skáče veverka!" Zahlédl ji ale jenom on. Druhou jsme viděli už i my. Honza ukazuje a volá: "Je mezi stromy v borůvčí." Petrovi se začínají objevovat hlasy a říká: "To se mi budou točit oči nahoru." Protože vím, že se mu to stává, povídám: "Vezmi si </w:t>
      </w:r>
      <w:proofErr w:type="spellStart"/>
      <w:r w:rsidRPr="008A1B58">
        <w:rPr>
          <w:rFonts w:ascii="Arial" w:eastAsia="Times New Roman" w:hAnsi="Arial" w:cs="Arial"/>
          <w:color w:val="212121"/>
          <w:sz w:val="24"/>
          <w:szCs w:val="24"/>
          <w:lang w:eastAsia="cs-CZ"/>
        </w:rPr>
        <w:t>Akineton</w:t>
      </w:r>
      <w:proofErr w:type="spellEnd"/>
      <w:r w:rsidRPr="008A1B58">
        <w:rPr>
          <w:rFonts w:ascii="Arial" w:eastAsia="Times New Roman" w:hAnsi="Arial" w:cs="Arial"/>
          <w:color w:val="212121"/>
          <w:sz w:val="24"/>
          <w:szCs w:val="24"/>
          <w:lang w:eastAsia="cs-CZ"/>
        </w:rPr>
        <w:t xml:space="preserve">." Petr odpovídá: "To je dobrý nápad." V příkopu zahlédne Tereza houbu, prohlížím si ji, je to babka a beru ji sebou do batohu. Únava </w:t>
      </w:r>
      <w:proofErr w:type="gramStart"/>
      <w:r w:rsidRPr="008A1B58">
        <w:rPr>
          <w:rFonts w:ascii="Arial" w:eastAsia="Times New Roman" w:hAnsi="Arial" w:cs="Arial"/>
          <w:color w:val="212121"/>
          <w:sz w:val="24"/>
          <w:szCs w:val="24"/>
          <w:lang w:eastAsia="cs-CZ"/>
        </w:rPr>
        <w:t>stoupá</w:t>
      </w:r>
      <w:proofErr w:type="gramEnd"/>
      <w:r w:rsidRPr="008A1B58">
        <w:rPr>
          <w:rFonts w:ascii="Arial" w:eastAsia="Times New Roman" w:hAnsi="Arial" w:cs="Arial"/>
          <w:color w:val="212121"/>
          <w:sz w:val="24"/>
          <w:szCs w:val="24"/>
          <w:lang w:eastAsia="cs-CZ"/>
        </w:rPr>
        <w:t xml:space="preserve"> a to nás čeká ještě strmější cesta, jak nás informuje Tereza. Chce nás </w:t>
      </w:r>
      <w:proofErr w:type="gramStart"/>
      <w:r w:rsidRPr="008A1B58">
        <w:rPr>
          <w:rFonts w:ascii="Arial" w:eastAsia="Times New Roman" w:hAnsi="Arial" w:cs="Arial"/>
          <w:color w:val="212121"/>
          <w:sz w:val="24"/>
          <w:szCs w:val="24"/>
          <w:lang w:eastAsia="cs-CZ"/>
        </w:rPr>
        <w:t>povzbudit</w:t>
      </w:r>
      <w:proofErr w:type="gramEnd"/>
      <w:r w:rsidRPr="008A1B58">
        <w:rPr>
          <w:rFonts w:ascii="Arial" w:eastAsia="Times New Roman" w:hAnsi="Arial" w:cs="Arial"/>
          <w:color w:val="212121"/>
          <w:sz w:val="24"/>
          <w:szCs w:val="24"/>
          <w:lang w:eastAsia="cs-CZ"/>
        </w:rPr>
        <w:t xml:space="preserve"> a tak říká: "Budeme hádat za jak dlouho budeme na vrcholu." Alenka typuje za 25 minut, já za 1 hodinu a Petr za 3/4 hodiny. Nakonec se ukázalo, že nejblíže k pravdě měl Petr.</w:t>
      </w:r>
      <w:r w:rsidRPr="008A1B58">
        <w:rPr>
          <w:rFonts w:ascii="Arial" w:eastAsia="Times New Roman" w:hAnsi="Arial" w:cs="Arial"/>
          <w:color w:val="212121"/>
          <w:sz w:val="24"/>
          <w:szCs w:val="24"/>
          <w:lang w:eastAsia="cs-CZ"/>
        </w:rPr>
        <w:br/>
        <w:t xml:space="preserve">      Přicházíme na rozcestí a odtud je to prudším svahem na vrchol asi 200 metrů. Alenka, Petr a Tereza si berou klacek a nazvou ho berlou </w:t>
      </w:r>
      <w:proofErr w:type="spellStart"/>
      <w:r w:rsidRPr="008A1B58">
        <w:rPr>
          <w:rFonts w:ascii="Arial" w:eastAsia="Times New Roman" w:hAnsi="Arial" w:cs="Arial"/>
          <w:color w:val="212121"/>
          <w:sz w:val="24"/>
          <w:szCs w:val="24"/>
          <w:lang w:eastAsia="cs-CZ"/>
        </w:rPr>
        <w:t>Mrazilkou</w:t>
      </w:r>
      <w:proofErr w:type="spellEnd"/>
      <w:r w:rsidRPr="008A1B58">
        <w:rPr>
          <w:rFonts w:ascii="Arial" w:eastAsia="Times New Roman" w:hAnsi="Arial" w:cs="Arial"/>
          <w:color w:val="212121"/>
          <w:sz w:val="24"/>
          <w:szCs w:val="24"/>
          <w:lang w:eastAsia="cs-CZ"/>
        </w:rPr>
        <w:t>. Opírají se o ni a jdeme do závěrečné fáze výstupu. Obcházíme mokřinu, les ustupuje a Honza předbíhá Milana. Poté již sedíme na mýtině, na vrcholu, a Honza s Terezou hledají tu pověstnou kótu, ale nenašli ji. Nasvačili jsme se a Petrovi se točí oči v sloup.</w:t>
      </w:r>
      <w:r w:rsidRPr="008A1B58">
        <w:rPr>
          <w:rFonts w:ascii="Arial" w:eastAsia="Times New Roman" w:hAnsi="Arial" w:cs="Arial"/>
          <w:color w:val="212121"/>
          <w:sz w:val="24"/>
          <w:szCs w:val="24"/>
          <w:lang w:eastAsia="cs-CZ"/>
        </w:rPr>
        <w:br/>
        <w:t xml:space="preserve">      Z kopce to už jde snadněji a stoupá i nálada. Výstup na </w:t>
      </w:r>
      <w:proofErr w:type="spellStart"/>
      <w:r w:rsidRPr="008A1B58">
        <w:rPr>
          <w:rFonts w:ascii="Arial" w:eastAsia="Times New Roman" w:hAnsi="Arial" w:cs="Arial"/>
          <w:color w:val="212121"/>
          <w:sz w:val="24"/>
          <w:szCs w:val="24"/>
          <w:lang w:eastAsia="cs-CZ"/>
        </w:rPr>
        <w:t>Stropník</w:t>
      </w:r>
      <w:proofErr w:type="spellEnd"/>
      <w:r w:rsidRPr="008A1B58">
        <w:rPr>
          <w:rFonts w:ascii="Arial" w:eastAsia="Times New Roman" w:hAnsi="Arial" w:cs="Arial"/>
          <w:color w:val="212121"/>
          <w:sz w:val="24"/>
          <w:szCs w:val="24"/>
          <w:lang w:eastAsia="cs-CZ"/>
        </w:rPr>
        <w:t xml:space="preserve"> nám trval 2 hodiny a 20 minut a dolů jsme šli 1,5 hodiny. Měl jsem sebou i dalekohled, ale ve výhledu nám bránily stromy. Po cestě dolů nalézáme proluku a díváme se na paneláky v Hrdlovské ulici. Prožil jsem zde svá předškolní léta u babičky a dědy. Přestěhovali se sem v roce 1975 z </w:t>
      </w:r>
      <w:proofErr w:type="spellStart"/>
      <w:r w:rsidRPr="008A1B58">
        <w:rPr>
          <w:rFonts w:ascii="Arial" w:eastAsia="Times New Roman" w:hAnsi="Arial" w:cs="Arial"/>
          <w:color w:val="212121"/>
          <w:sz w:val="24"/>
          <w:szCs w:val="24"/>
          <w:lang w:eastAsia="cs-CZ"/>
        </w:rPr>
        <w:t>Hrdlovky</w:t>
      </w:r>
      <w:proofErr w:type="spellEnd"/>
      <w:r w:rsidRPr="008A1B58">
        <w:rPr>
          <w:rFonts w:ascii="Arial" w:eastAsia="Times New Roman" w:hAnsi="Arial" w:cs="Arial"/>
          <w:color w:val="212121"/>
          <w:sz w:val="24"/>
          <w:szCs w:val="24"/>
          <w:lang w:eastAsia="cs-CZ"/>
        </w:rPr>
        <w:t>, která s dolem Alexandr ustoupila povrchové těžbě Severočeských dolů Bílina. Nakonec jsme pod kopcem, jdeme Osekem a já ukazuji vzhůru a říkám: "Tamhle nahoře v té proluce jsme byli!" Tereza se nás ptá: "Jste hrdí na ten svůj výkon, který jste podali?" A já říkám za všechny: "Samozřejmě!"</w:t>
      </w:r>
    </w:p>
    <w:p w14:paraId="3D91DA81" w14:textId="77777777" w:rsidR="008A1B58" w:rsidRPr="008A1B58" w:rsidRDefault="008A1B58">
      <w:pPr>
        <w:rPr>
          <w:sz w:val="24"/>
          <w:szCs w:val="24"/>
        </w:rPr>
      </w:pPr>
    </w:p>
    <w:sectPr w:rsidR="008A1B58" w:rsidRPr="008A1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D6B8A"/>
    <w:multiLevelType w:val="multilevel"/>
    <w:tmpl w:val="A3441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B556E"/>
    <w:multiLevelType w:val="multilevel"/>
    <w:tmpl w:val="62C23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97467"/>
    <w:multiLevelType w:val="multilevel"/>
    <w:tmpl w:val="B49EC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BA"/>
    <w:rsid w:val="0038334C"/>
    <w:rsid w:val="003C01EB"/>
    <w:rsid w:val="007835BA"/>
    <w:rsid w:val="008A1B58"/>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8EE7"/>
  <w15:chartTrackingRefBased/>
  <w15:docId w15:val="{11B99F99-1B7F-4130-88CE-67BD118B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1B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A1B58"/>
    <w:rPr>
      <w:b/>
      <w:bCs/>
    </w:rPr>
  </w:style>
  <w:style w:type="character" w:styleId="PromnnHTML">
    <w:name w:val="HTML Variable"/>
    <w:basedOn w:val="Standardnpsmoodstavce"/>
    <w:uiPriority w:val="99"/>
    <w:semiHidden/>
    <w:unhideWhenUsed/>
    <w:rsid w:val="008A1B58"/>
    <w:rPr>
      <w:i/>
      <w:iCs/>
    </w:rPr>
  </w:style>
  <w:style w:type="paragraph" w:styleId="FormtovanvHTML">
    <w:name w:val="HTML Preformatted"/>
    <w:basedOn w:val="Normln"/>
    <w:link w:val="FormtovanvHTMLChar"/>
    <w:uiPriority w:val="99"/>
    <w:semiHidden/>
    <w:unhideWhenUsed/>
    <w:rsid w:val="008A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A1B58"/>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68196">
      <w:bodyDiv w:val="1"/>
      <w:marLeft w:val="0"/>
      <w:marRight w:val="0"/>
      <w:marTop w:val="0"/>
      <w:marBottom w:val="0"/>
      <w:divBdr>
        <w:top w:val="none" w:sz="0" w:space="0" w:color="auto"/>
        <w:left w:val="none" w:sz="0" w:space="0" w:color="auto"/>
        <w:bottom w:val="none" w:sz="0" w:space="0" w:color="auto"/>
        <w:right w:val="none" w:sz="0" w:space="0" w:color="auto"/>
      </w:divBdr>
      <w:divsChild>
        <w:div w:id="65479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1580">
      <w:bodyDiv w:val="1"/>
      <w:marLeft w:val="0"/>
      <w:marRight w:val="0"/>
      <w:marTop w:val="0"/>
      <w:marBottom w:val="0"/>
      <w:divBdr>
        <w:top w:val="none" w:sz="0" w:space="0" w:color="auto"/>
        <w:left w:val="none" w:sz="0" w:space="0" w:color="auto"/>
        <w:bottom w:val="none" w:sz="0" w:space="0" w:color="auto"/>
        <w:right w:val="none" w:sz="0" w:space="0" w:color="auto"/>
      </w:divBdr>
    </w:div>
    <w:div w:id="171720437">
      <w:bodyDiv w:val="1"/>
      <w:marLeft w:val="0"/>
      <w:marRight w:val="0"/>
      <w:marTop w:val="0"/>
      <w:marBottom w:val="0"/>
      <w:divBdr>
        <w:top w:val="none" w:sz="0" w:space="0" w:color="auto"/>
        <w:left w:val="none" w:sz="0" w:space="0" w:color="auto"/>
        <w:bottom w:val="none" w:sz="0" w:space="0" w:color="auto"/>
        <w:right w:val="none" w:sz="0" w:space="0" w:color="auto"/>
      </w:divBdr>
      <w:divsChild>
        <w:div w:id="774062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07735">
      <w:bodyDiv w:val="1"/>
      <w:marLeft w:val="0"/>
      <w:marRight w:val="0"/>
      <w:marTop w:val="0"/>
      <w:marBottom w:val="0"/>
      <w:divBdr>
        <w:top w:val="none" w:sz="0" w:space="0" w:color="auto"/>
        <w:left w:val="none" w:sz="0" w:space="0" w:color="auto"/>
        <w:bottom w:val="none" w:sz="0" w:space="0" w:color="auto"/>
        <w:right w:val="none" w:sz="0" w:space="0" w:color="auto"/>
      </w:divBdr>
    </w:div>
    <w:div w:id="812139151">
      <w:bodyDiv w:val="1"/>
      <w:marLeft w:val="0"/>
      <w:marRight w:val="0"/>
      <w:marTop w:val="0"/>
      <w:marBottom w:val="0"/>
      <w:divBdr>
        <w:top w:val="none" w:sz="0" w:space="0" w:color="auto"/>
        <w:left w:val="none" w:sz="0" w:space="0" w:color="auto"/>
        <w:bottom w:val="none" w:sz="0" w:space="0" w:color="auto"/>
        <w:right w:val="none" w:sz="0" w:space="0" w:color="auto"/>
      </w:divBdr>
      <w:divsChild>
        <w:div w:id="61101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241097">
      <w:bodyDiv w:val="1"/>
      <w:marLeft w:val="0"/>
      <w:marRight w:val="0"/>
      <w:marTop w:val="0"/>
      <w:marBottom w:val="0"/>
      <w:divBdr>
        <w:top w:val="none" w:sz="0" w:space="0" w:color="auto"/>
        <w:left w:val="none" w:sz="0" w:space="0" w:color="auto"/>
        <w:bottom w:val="none" w:sz="0" w:space="0" w:color="auto"/>
        <w:right w:val="none" w:sz="0" w:space="0" w:color="auto"/>
      </w:divBdr>
    </w:div>
    <w:div w:id="888882887">
      <w:bodyDiv w:val="1"/>
      <w:marLeft w:val="0"/>
      <w:marRight w:val="0"/>
      <w:marTop w:val="0"/>
      <w:marBottom w:val="0"/>
      <w:divBdr>
        <w:top w:val="none" w:sz="0" w:space="0" w:color="auto"/>
        <w:left w:val="none" w:sz="0" w:space="0" w:color="auto"/>
        <w:bottom w:val="none" w:sz="0" w:space="0" w:color="auto"/>
        <w:right w:val="none" w:sz="0" w:space="0" w:color="auto"/>
      </w:divBdr>
      <w:divsChild>
        <w:div w:id="183024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170501">
      <w:bodyDiv w:val="1"/>
      <w:marLeft w:val="0"/>
      <w:marRight w:val="0"/>
      <w:marTop w:val="0"/>
      <w:marBottom w:val="0"/>
      <w:divBdr>
        <w:top w:val="none" w:sz="0" w:space="0" w:color="auto"/>
        <w:left w:val="none" w:sz="0" w:space="0" w:color="auto"/>
        <w:bottom w:val="none" w:sz="0" w:space="0" w:color="auto"/>
        <w:right w:val="none" w:sz="0" w:space="0" w:color="auto"/>
      </w:divBdr>
    </w:div>
    <w:div w:id="1563441585">
      <w:bodyDiv w:val="1"/>
      <w:marLeft w:val="0"/>
      <w:marRight w:val="0"/>
      <w:marTop w:val="0"/>
      <w:marBottom w:val="0"/>
      <w:divBdr>
        <w:top w:val="none" w:sz="0" w:space="0" w:color="auto"/>
        <w:left w:val="none" w:sz="0" w:space="0" w:color="auto"/>
        <w:bottom w:val="none" w:sz="0" w:space="0" w:color="auto"/>
        <w:right w:val="none" w:sz="0" w:space="0" w:color="auto"/>
      </w:divBdr>
      <w:divsChild>
        <w:div w:id="212063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2652</Words>
  <Characters>15649</Characters>
  <Application>Microsoft Office Word</Application>
  <DocSecurity>0</DocSecurity>
  <Lines>130</Lines>
  <Paragraphs>36</Paragraphs>
  <ScaleCrop>false</ScaleCrop>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2020-11-07T09:23:00Z</dcterms:created>
  <dcterms:modified xsi:type="dcterms:W3CDTF">2020-11-07T09:23:00Z</dcterms:modified>
</cp:coreProperties>
</file>