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0B332" w14:textId="77777777" w:rsidR="00F15219" w:rsidRPr="00D813A4" w:rsidRDefault="00D813A4">
      <w:pPr>
        <w:rPr>
          <w:sz w:val="40"/>
          <w:szCs w:val="40"/>
        </w:rPr>
      </w:pPr>
      <w:r w:rsidRPr="00D813A4">
        <w:rPr>
          <w:sz w:val="40"/>
          <w:szCs w:val="40"/>
        </w:rPr>
        <w:t>ZRCADLO 28 Rok vydání 2002</w:t>
      </w:r>
    </w:p>
    <w:p w14:paraId="6BD76D63" w14:textId="08691176" w:rsidR="00D813A4" w:rsidRDefault="00D813A4">
      <w:pPr>
        <w:rPr>
          <w:sz w:val="24"/>
          <w:szCs w:val="24"/>
        </w:rPr>
      </w:pPr>
      <w:r w:rsidRPr="00D813A4">
        <w:rPr>
          <w:noProof/>
          <w:sz w:val="24"/>
          <w:szCs w:val="24"/>
        </w:rPr>
        <w:drawing>
          <wp:inline distT="0" distB="0" distL="0" distR="0" wp14:anchorId="4D1B5899" wp14:editId="2D22B9F4">
            <wp:extent cx="4562475" cy="6381750"/>
            <wp:effectExtent l="0" t="0" r="9525" b="0"/>
            <wp:docPr id="1" name="Obrázek 1" descr="Titulní stránka zimního čísla z našich tištěných vydání časopisu Zrc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ulní stránka zimního čísla z našich tištěných vydání časopisu Zrcad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9231" w14:textId="0DE84717" w:rsidR="00BD6773" w:rsidRPr="00D813A4" w:rsidRDefault="00BD6773">
      <w:pPr>
        <w:rPr>
          <w:sz w:val="24"/>
          <w:szCs w:val="24"/>
        </w:rPr>
      </w:pPr>
      <w:r>
        <w:rPr>
          <w:sz w:val="24"/>
          <w:szCs w:val="24"/>
        </w:rPr>
        <w:t>Obsah:</w:t>
      </w:r>
    </w:p>
    <w:p w14:paraId="428C6234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Esej01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"9.konference aktivistů svépomocného hnutí"</w:t>
      </w:r>
      <w:r w:rsidRPr="00D813A4">
        <w:rPr>
          <w:rFonts w:ascii="Arial" w:hAnsi="Arial" w:cs="Arial"/>
          <w:color w:val="212121"/>
        </w:rPr>
        <w:t xml:space="preserve"> je článkem od </w:t>
      </w:r>
      <w:proofErr w:type="spellStart"/>
      <w:r w:rsidRPr="00D813A4">
        <w:rPr>
          <w:rFonts w:ascii="Arial" w:hAnsi="Arial" w:cs="Arial"/>
          <w:color w:val="212121"/>
        </w:rPr>
        <w:t>Ing.Radka</w:t>
      </w:r>
      <w:proofErr w:type="spellEnd"/>
      <w:r w:rsidRPr="00D813A4">
        <w:rPr>
          <w:rFonts w:ascii="Arial" w:hAnsi="Arial" w:cs="Arial"/>
          <w:color w:val="212121"/>
        </w:rPr>
        <w:t xml:space="preserve"> Prouzy, stálého přispěvatele ze </w:t>
      </w:r>
      <w:proofErr w:type="spellStart"/>
      <w:r w:rsidRPr="00D813A4">
        <w:rPr>
          <w:rFonts w:ascii="Arial" w:hAnsi="Arial" w:cs="Arial"/>
          <w:color w:val="212121"/>
        </w:rPr>
        <w:t>Self</w:t>
      </w:r>
      <w:proofErr w:type="spellEnd"/>
      <w:r w:rsidRPr="00D813A4">
        <w:rPr>
          <w:rFonts w:ascii="Arial" w:hAnsi="Arial" w:cs="Arial"/>
          <w:color w:val="212121"/>
        </w:rPr>
        <w:t xml:space="preserve"> </w:t>
      </w:r>
      <w:proofErr w:type="spellStart"/>
      <w:r w:rsidRPr="00D813A4">
        <w:rPr>
          <w:rFonts w:ascii="Arial" w:hAnsi="Arial" w:cs="Arial"/>
          <w:color w:val="212121"/>
        </w:rPr>
        <w:t>Helpu</w:t>
      </w:r>
      <w:proofErr w:type="spellEnd"/>
      <w:r w:rsidRPr="00D813A4">
        <w:rPr>
          <w:rFonts w:ascii="Arial" w:hAnsi="Arial" w:cs="Arial"/>
          <w:color w:val="212121"/>
        </w:rPr>
        <w:t xml:space="preserve"> Ústí nad Labem.</w:t>
      </w:r>
    </w:p>
    <w:p w14:paraId="1EA04CD2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Esej02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"Moderato-1 Pohovka"</w:t>
      </w:r>
      <w:r w:rsidRPr="00D813A4">
        <w:rPr>
          <w:rFonts w:ascii="Arial" w:hAnsi="Arial" w:cs="Arial"/>
          <w:color w:val="212121"/>
        </w:rPr>
        <w:t> je básní od Miroslava Urbana z Ústí nad Labem, občasného přispěvatele do našeho časopisu.</w:t>
      </w:r>
    </w:p>
    <w:p w14:paraId="06AFC54C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Esej03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"Moderato-2 Vzpomínka"</w:t>
      </w:r>
      <w:r w:rsidRPr="00D813A4">
        <w:rPr>
          <w:rFonts w:ascii="Arial" w:hAnsi="Arial" w:cs="Arial"/>
          <w:color w:val="212121"/>
        </w:rPr>
        <w:t> je básní od Miroslava Urbana z Ústí nad Labem, občasného přispěvatele do našeho časopisu.</w:t>
      </w:r>
    </w:p>
    <w:p w14:paraId="2030A025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lastRenderedPageBreak/>
        <w:t>Esej04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"Rozhovor s profesionálem"</w:t>
      </w:r>
      <w:r w:rsidRPr="00D813A4">
        <w:rPr>
          <w:rFonts w:ascii="Arial" w:hAnsi="Arial" w:cs="Arial"/>
          <w:color w:val="212121"/>
        </w:rPr>
        <w:t xml:space="preserve"> je statí od Jana Bendla, stálého přispěvatele ze </w:t>
      </w:r>
      <w:proofErr w:type="spellStart"/>
      <w:r w:rsidRPr="00D813A4">
        <w:rPr>
          <w:rFonts w:ascii="Arial" w:hAnsi="Arial" w:cs="Arial"/>
          <w:color w:val="212121"/>
        </w:rPr>
        <w:t>Self</w:t>
      </w:r>
      <w:proofErr w:type="spellEnd"/>
      <w:r w:rsidRPr="00D813A4">
        <w:rPr>
          <w:rFonts w:ascii="Arial" w:hAnsi="Arial" w:cs="Arial"/>
          <w:color w:val="212121"/>
        </w:rPr>
        <w:t xml:space="preserve"> </w:t>
      </w:r>
      <w:proofErr w:type="spellStart"/>
      <w:r w:rsidRPr="00D813A4">
        <w:rPr>
          <w:rFonts w:ascii="Arial" w:hAnsi="Arial" w:cs="Arial"/>
          <w:color w:val="212121"/>
        </w:rPr>
        <w:t>Helpu</w:t>
      </w:r>
      <w:proofErr w:type="spellEnd"/>
      <w:r w:rsidRPr="00D813A4">
        <w:rPr>
          <w:rFonts w:ascii="Arial" w:hAnsi="Arial" w:cs="Arial"/>
          <w:color w:val="212121"/>
        </w:rPr>
        <w:t xml:space="preserve"> Ústí nad Labem.</w:t>
      </w:r>
    </w:p>
    <w:p w14:paraId="047C7360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Esej05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"Podzimní pobyt ve Sloupu v Čechách"</w:t>
      </w:r>
      <w:r w:rsidRPr="00D813A4">
        <w:rPr>
          <w:rFonts w:ascii="Arial" w:hAnsi="Arial" w:cs="Arial"/>
          <w:color w:val="212121"/>
        </w:rPr>
        <w:t> je vyprávěním od Jitky Kučerové, stálé přispěvatelky z Fokusu Ústí nad Labem.</w:t>
      </w:r>
    </w:p>
    <w:p w14:paraId="3562EBBD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Esej06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"Výhra"</w:t>
      </w:r>
      <w:r w:rsidRPr="00D813A4">
        <w:rPr>
          <w:rFonts w:ascii="Arial" w:hAnsi="Arial" w:cs="Arial"/>
          <w:color w:val="212121"/>
        </w:rPr>
        <w:t xml:space="preserve"> je básní od Jitky </w:t>
      </w:r>
      <w:proofErr w:type="spellStart"/>
      <w:r w:rsidRPr="00D813A4">
        <w:rPr>
          <w:rFonts w:ascii="Arial" w:hAnsi="Arial" w:cs="Arial"/>
          <w:color w:val="212121"/>
        </w:rPr>
        <w:t>Šufanové</w:t>
      </w:r>
      <w:proofErr w:type="spellEnd"/>
      <w:r w:rsidRPr="00D813A4">
        <w:rPr>
          <w:rFonts w:ascii="Arial" w:hAnsi="Arial" w:cs="Arial"/>
          <w:color w:val="212121"/>
        </w:rPr>
        <w:t xml:space="preserve"> z Olomouce, stálé přispěvatelky do našeho časopisu.</w:t>
      </w:r>
    </w:p>
    <w:p w14:paraId="2EFA7E8A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Esej07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"Od snu k realitě"</w:t>
      </w:r>
      <w:r w:rsidRPr="00D813A4">
        <w:rPr>
          <w:rFonts w:ascii="Arial" w:hAnsi="Arial" w:cs="Arial"/>
          <w:color w:val="212121"/>
        </w:rPr>
        <w:t xml:space="preserve"> je úvahou od Paola Lucia </w:t>
      </w:r>
      <w:proofErr w:type="spellStart"/>
      <w:r w:rsidRPr="00D813A4">
        <w:rPr>
          <w:rFonts w:ascii="Arial" w:hAnsi="Arial" w:cs="Arial"/>
          <w:color w:val="212121"/>
        </w:rPr>
        <w:t>Morselliho</w:t>
      </w:r>
      <w:proofErr w:type="spellEnd"/>
      <w:r w:rsidRPr="00D813A4">
        <w:rPr>
          <w:rFonts w:ascii="Arial" w:hAnsi="Arial" w:cs="Arial"/>
          <w:color w:val="212121"/>
        </w:rPr>
        <w:t xml:space="preserve"> o pětiletém výročí evropské svépomocné organizace </w:t>
      </w:r>
      <w:proofErr w:type="spellStart"/>
      <w:r w:rsidRPr="00D813A4">
        <w:rPr>
          <w:rFonts w:ascii="Arial" w:hAnsi="Arial" w:cs="Arial"/>
          <w:color w:val="212121"/>
        </w:rPr>
        <w:t>Gamian</w:t>
      </w:r>
      <w:proofErr w:type="spellEnd"/>
      <w:r w:rsidRPr="00D813A4">
        <w:rPr>
          <w:rFonts w:ascii="Arial" w:hAnsi="Arial" w:cs="Arial"/>
          <w:color w:val="212121"/>
        </w:rPr>
        <w:t xml:space="preserve">, kterou přeložil z angličtiny </w:t>
      </w:r>
      <w:proofErr w:type="spellStart"/>
      <w:r w:rsidRPr="00D813A4">
        <w:rPr>
          <w:rFonts w:ascii="Arial" w:hAnsi="Arial" w:cs="Arial"/>
          <w:color w:val="212121"/>
        </w:rPr>
        <w:t>Ing.Radek</w:t>
      </w:r>
      <w:proofErr w:type="spellEnd"/>
      <w:r w:rsidRPr="00D813A4">
        <w:rPr>
          <w:rFonts w:ascii="Arial" w:hAnsi="Arial" w:cs="Arial"/>
          <w:color w:val="212121"/>
        </w:rPr>
        <w:t xml:space="preserve"> Prouza ze </w:t>
      </w:r>
      <w:proofErr w:type="spellStart"/>
      <w:r w:rsidRPr="00D813A4">
        <w:rPr>
          <w:rFonts w:ascii="Arial" w:hAnsi="Arial" w:cs="Arial"/>
          <w:color w:val="212121"/>
        </w:rPr>
        <w:t>Self</w:t>
      </w:r>
      <w:proofErr w:type="spellEnd"/>
      <w:r w:rsidRPr="00D813A4">
        <w:rPr>
          <w:rFonts w:ascii="Arial" w:hAnsi="Arial" w:cs="Arial"/>
          <w:color w:val="212121"/>
        </w:rPr>
        <w:t xml:space="preserve"> </w:t>
      </w:r>
      <w:proofErr w:type="spellStart"/>
      <w:r w:rsidRPr="00D813A4">
        <w:rPr>
          <w:rFonts w:ascii="Arial" w:hAnsi="Arial" w:cs="Arial"/>
          <w:color w:val="212121"/>
        </w:rPr>
        <w:t>Helpu</w:t>
      </w:r>
      <w:proofErr w:type="spellEnd"/>
      <w:r w:rsidRPr="00D813A4">
        <w:rPr>
          <w:rFonts w:ascii="Arial" w:hAnsi="Arial" w:cs="Arial"/>
          <w:color w:val="212121"/>
        </w:rPr>
        <w:t xml:space="preserve"> Ústí nad Labem.</w:t>
      </w:r>
    </w:p>
    <w:p w14:paraId="5AD5358B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Esej08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 xml:space="preserve">"Ranní </w:t>
      </w:r>
      <w:proofErr w:type="spellStart"/>
      <w:r w:rsidRPr="00D813A4">
        <w:rPr>
          <w:rFonts w:ascii="Arial" w:hAnsi="Arial" w:cs="Arial"/>
          <w:color w:val="840052"/>
        </w:rPr>
        <w:t>eozbřesknutí</w:t>
      </w:r>
      <w:proofErr w:type="spellEnd"/>
      <w:r w:rsidRPr="00D813A4">
        <w:rPr>
          <w:rFonts w:ascii="Arial" w:hAnsi="Arial" w:cs="Arial"/>
          <w:color w:val="840052"/>
        </w:rPr>
        <w:t>"</w:t>
      </w:r>
      <w:r w:rsidRPr="00D813A4">
        <w:rPr>
          <w:rFonts w:ascii="Arial" w:hAnsi="Arial" w:cs="Arial"/>
          <w:color w:val="212121"/>
        </w:rPr>
        <w:t xml:space="preserve"> je básní od Pavla Hlušičky z </w:t>
      </w:r>
      <w:proofErr w:type="spellStart"/>
      <w:r w:rsidRPr="00D813A4">
        <w:rPr>
          <w:rFonts w:ascii="Arial" w:hAnsi="Arial" w:cs="Arial"/>
          <w:color w:val="212121"/>
        </w:rPr>
        <w:t>Lovosicka</w:t>
      </w:r>
      <w:proofErr w:type="spellEnd"/>
      <w:r w:rsidRPr="00D813A4">
        <w:rPr>
          <w:rFonts w:ascii="Arial" w:hAnsi="Arial" w:cs="Arial"/>
          <w:color w:val="212121"/>
        </w:rPr>
        <w:t>, stálého přispěvatele do našeho časopisu.</w:t>
      </w:r>
    </w:p>
    <w:p w14:paraId="4074054A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Esej09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"Česnek a žlučník"</w:t>
      </w:r>
      <w:r w:rsidRPr="00D813A4">
        <w:rPr>
          <w:rFonts w:ascii="Arial" w:hAnsi="Arial" w:cs="Arial"/>
          <w:color w:val="212121"/>
        </w:rPr>
        <w:t xml:space="preserve"> je básní od Pavla Hlušičky z </w:t>
      </w:r>
      <w:proofErr w:type="spellStart"/>
      <w:r w:rsidRPr="00D813A4">
        <w:rPr>
          <w:rFonts w:ascii="Arial" w:hAnsi="Arial" w:cs="Arial"/>
          <w:color w:val="212121"/>
        </w:rPr>
        <w:t>Lovosicka</w:t>
      </w:r>
      <w:proofErr w:type="spellEnd"/>
      <w:r w:rsidRPr="00D813A4">
        <w:rPr>
          <w:rFonts w:ascii="Arial" w:hAnsi="Arial" w:cs="Arial"/>
          <w:color w:val="212121"/>
        </w:rPr>
        <w:t>, stálého přispěvatele do našeho časopisu.</w:t>
      </w:r>
    </w:p>
    <w:p w14:paraId="3DFBC206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Esej10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"26.konference o decentralizaci služeb"</w:t>
      </w:r>
      <w:r w:rsidRPr="00D813A4">
        <w:rPr>
          <w:rFonts w:ascii="Arial" w:hAnsi="Arial" w:cs="Arial"/>
          <w:color w:val="212121"/>
        </w:rPr>
        <w:t xml:space="preserve"> je článkem od </w:t>
      </w:r>
      <w:proofErr w:type="spellStart"/>
      <w:r w:rsidRPr="00D813A4">
        <w:rPr>
          <w:rFonts w:ascii="Arial" w:hAnsi="Arial" w:cs="Arial"/>
          <w:color w:val="212121"/>
        </w:rPr>
        <w:t>Ing.Tomáše</w:t>
      </w:r>
      <w:proofErr w:type="spellEnd"/>
      <w:r w:rsidRPr="00D813A4">
        <w:rPr>
          <w:rFonts w:ascii="Arial" w:hAnsi="Arial" w:cs="Arial"/>
          <w:color w:val="212121"/>
        </w:rPr>
        <w:t xml:space="preserve"> </w:t>
      </w:r>
      <w:proofErr w:type="spellStart"/>
      <w:r w:rsidRPr="00D813A4">
        <w:rPr>
          <w:rFonts w:ascii="Arial" w:hAnsi="Arial" w:cs="Arial"/>
          <w:color w:val="212121"/>
        </w:rPr>
        <w:t>Tylicha</w:t>
      </w:r>
      <w:proofErr w:type="spellEnd"/>
      <w:r w:rsidRPr="00D813A4">
        <w:rPr>
          <w:rFonts w:ascii="Arial" w:hAnsi="Arial" w:cs="Arial"/>
          <w:color w:val="212121"/>
        </w:rPr>
        <w:t xml:space="preserve"> z Olomouce, člena celorepublikového </w:t>
      </w:r>
      <w:proofErr w:type="spellStart"/>
      <w:r w:rsidRPr="00D813A4">
        <w:rPr>
          <w:rFonts w:ascii="Arial" w:hAnsi="Arial" w:cs="Arial"/>
          <w:color w:val="212121"/>
        </w:rPr>
        <w:t>Kolumbusu</w:t>
      </w:r>
      <w:proofErr w:type="spellEnd"/>
      <w:r w:rsidRPr="00D813A4">
        <w:rPr>
          <w:rFonts w:ascii="Arial" w:hAnsi="Arial" w:cs="Arial"/>
          <w:color w:val="212121"/>
        </w:rPr>
        <w:t xml:space="preserve"> a stálého přispěvatele do našeho časopisu.</w:t>
      </w:r>
    </w:p>
    <w:p w14:paraId="7E4F275C" w14:textId="77777777" w:rsidR="00D813A4" w:rsidRPr="00D813A4" w:rsidRDefault="00D813A4" w:rsidP="00BD6773">
      <w:pPr>
        <w:pStyle w:val="Normlnweb"/>
        <w:jc w:val="both"/>
        <w:rPr>
          <w:rFonts w:ascii="Arial" w:hAnsi="Arial" w:cs="Arial"/>
          <w:color w:val="212121"/>
        </w:rPr>
      </w:pPr>
      <w:r w:rsidRPr="00D813A4">
        <w:rPr>
          <w:rStyle w:val="Siln"/>
          <w:rFonts w:ascii="Arial" w:hAnsi="Arial" w:cs="Arial"/>
          <w:color w:val="212121"/>
        </w:rPr>
        <w:t>Esej11</w:t>
      </w:r>
      <w:r w:rsidRPr="00D813A4">
        <w:rPr>
          <w:rFonts w:ascii="Arial" w:hAnsi="Arial" w:cs="Arial"/>
          <w:color w:val="212121"/>
        </w:rPr>
        <w:t> </w:t>
      </w:r>
      <w:r w:rsidRPr="00D813A4">
        <w:rPr>
          <w:rFonts w:ascii="Arial" w:hAnsi="Arial" w:cs="Arial"/>
          <w:color w:val="840052"/>
        </w:rPr>
        <w:t>"Útěk"</w:t>
      </w:r>
      <w:r w:rsidRPr="00D813A4">
        <w:rPr>
          <w:rFonts w:ascii="Arial" w:hAnsi="Arial" w:cs="Arial"/>
          <w:color w:val="212121"/>
        </w:rPr>
        <w:t> je statí od Rostislava Žáčka, stálého přispěvatele z Fokusu Ústí nad Labem.</w:t>
      </w:r>
    </w:p>
    <w:p w14:paraId="3DA5E3B1" w14:textId="77777777" w:rsidR="00D813A4" w:rsidRPr="00D813A4" w:rsidRDefault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>Ing. Radek Prouza</w:t>
      </w:r>
      <w:r w:rsidRPr="00D813A4">
        <w:rPr>
          <w:rFonts w:ascii="Arial" w:hAnsi="Arial" w:cs="Arial"/>
          <w:color w:val="840052"/>
          <w:sz w:val="24"/>
          <w:szCs w:val="24"/>
        </w:rPr>
        <w:br/>
        <w:t>Devátá konference aktivistů svépomocného hnutí</w:t>
      </w:r>
    </w:p>
    <w:p w14:paraId="201CCD1A" w14:textId="77777777" w:rsidR="00D813A4" w:rsidRPr="00D813A4" w:rsidRDefault="00D813A4" w:rsidP="00D813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Ve dnech 21. a 22. října 2002 se uskutečnila další konference aktivistů svépomocného hnutí v České republice. Místo konání bylo v Praze ve Zvonařce, a to v sídle České společnosti pro duševní zdraví Praha. Vzdálení účastníci přespali ve vzdělávacím centru Fokusu Praha, které je umístěno v Sedleci u Prahy.</w:t>
      </w: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V průběhu konference byli postupně přítomni pánové Ing. </w:t>
      </w:r>
      <w:proofErr w:type="gramStart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Dušek - bývalý</w:t>
      </w:r>
      <w:proofErr w:type="gramEnd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předseda Národní rady zdravotně postižených v České republice, MUDr. </w:t>
      </w:r>
      <w:proofErr w:type="spellStart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Pfeiffer</w:t>
      </w:r>
      <w:proofErr w:type="spellEnd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- ředitel Centra pro rozvoj péče o duševní zdraví, jakož Mgr. Novotný - zástupce Národního dobrovolnického centra </w:t>
      </w:r>
      <w:proofErr w:type="spellStart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Hestia</w:t>
      </w:r>
      <w:proofErr w:type="spellEnd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 Své zprávy o činnosti jednotlivých poboček, organizací, za uplynulé období přednesli jejich zástupci přítomní na konferenci.</w:t>
      </w:r>
    </w:p>
    <w:p w14:paraId="0BF52315" w14:textId="77777777" w:rsidR="00D813A4" w:rsidRPr="00D813A4" w:rsidRDefault="00D813A4" w:rsidP="00D813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Na závěr bylo schváleno následující usnesení:</w:t>
      </w:r>
    </w:p>
    <w:p w14:paraId="564F9ECA" w14:textId="77777777" w:rsidR="00D813A4" w:rsidRPr="00D813A4" w:rsidRDefault="00D813A4" w:rsidP="00D813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Účastníci konference se zavazují přispět podle svých možností k prosazování zájmů duševně nemocných při sestavování krajských plánů a budou přitom spolupracovat s komorou duševně nemocných Národní rady zdravotně postižených</w:t>
      </w:r>
    </w:p>
    <w:p w14:paraId="478B9422" w14:textId="77777777" w:rsidR="00D813A4" w:rsidRPr="00D813A4" w:rsidRDefault="00D813A4" w:rsidP="00D813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Konference bere na vědomí vyjádření </w:t>
      </w:r>
      <w:proofErr w:type="spellStart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MUDr.Pfeiffera</w:t>
      </w:r>
      <w:proofErr w:type="spellEnd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, že sdružení Centrum pro rozvoj péče o duševní zdraví je ochotno poskytnout uživatelskému hnutí metodické vedení a dialog, ale ne financování celostátních akcí, a též sdělení, že toto sdružení uvažuje o členství uživatelů ve své správní radě</w:t>
      </w:r>
    </w:p>
    <w:p w14:paraId="50BEB3A4" w14:textId="77777777" w:rsidR="00D813A4" w:rsidRPr="00D813A4" w:rsidRDefault="00D813A4" w:rsidP="00D813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Účastníci konference se přiklánějí k principu sebeřízení svépomocného hnutí, přičemž považují za žádoucí organizování celostátních akcí (konferencí, seminářů, vzdělávacích a rehabilitačních pobytů apod.) a konstatují, že jak postavení, tak financování této skupiny není v rámci zdravotně sociálního systému České republiky nijak ošetřeno (v tomto duchu byl sestaven dopis ředitelce zdravotně sociálního odboru MZ ČR paní MUDr. Vostřákové, který byl všemi účastníky odsouhlasený a podepsaný)</w:t>
      </w:r>
    </w:p>
    <w:p w14:paraId="3EFE8BDF" w14:textId="77777777" w:rsidR="00D813A4" w:rsidRPr="00D813A4" w:rsidRDefault="00D813A4" w:rsidP="00D813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Účastníci konstatovali, že financování celostátních aktivit pro rok 2003 je nejasné a nenalezli zatím žádné reálné řešení této situace</w:t>
      </w:r>
    </w:p>
    <w:p w14:paraId="4648B610" w14:textId="77777777" w:rsidR="00D813A4" w:rsidRPr="00D813A4" w:rsidRDefault="00D813A4" w:rsidP="00D813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Účastníci schválili návrh loga, slunečnice, od pana Zdeňka Koška a body vyjadřující hlavní požadavky duševně nemocných</w:t>
      </w:r>
    </w:p>
    <w:p w14:paraId="6E7D6BA9" w14:textId="77777777" w:rsidR="00D813A4" w:rsidRPr="00D813A4" w:rsidRDefault="00D813A4" w:rsidP="00D813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Koordinátorem akcí Evropského roku zdravotně postižených byla schválena paní Ing. Přibylová s tím, že přednese celou záležitost vedení Centra pro rozvoj péče o duševní zdraví a případně i podá projekt na tisk propagačních materiálů a taktéž osloví reklamní agenturu pana Kopeckého</w:t>
      </w:r>
    </w:p>
    <w:p w14:paraId="5C982928" w14:textId="77777777" w:rsidR="00D813A4" w:rsidRPr="00D813A4" w:rsidRDefault="00D813A4" w:rsidP="00D813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Účastníci konference schválili přípravný výbor 10. konference v roce 2003 ve složení pánů Gustava Heczka, Jana </w:t>
      </w:r>
      <w:proofErr w:type="spellStart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Svorníka</w:t>
      </w:r>
      <w:proofErr w:type="spellEnd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Tomáše </w:t>
      </w:r>
      <w:proofErr w:type="spellStart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Tylicha</w:t>
      </w:r>
      <w:proofErr w:type="spellEnd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uložila mu, aby na nejbližším společném setkání předložili návrh na postup organizačního zabezpečení konání této konference</w:t>
      </w:r>
    </w:p>
    <w:p w14:paraId="546FB99F" w14:textId="77777777" w:rsidR="00D813A4" w:rsidRPr="00D813A4" w:rsidRDefault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>Miroslav Urban</w:t>
      </w:r>
      <w:r w:rsidRPr="00D813A4">
        <w:rPr>
          <w:rFonts w:ascii="Arial" w:hAnsi="Arial" w:cs="Arial"/>
          <w:color w:val="840052"/>
          <w:sz w:val="24"/>
          <w:szCs w:val="24"/>
        </w:rPr>
        <w:br/>
        <w:t>MODERATO-1 Pohovka</w:t>
      </w:r>
    </w:p>
    <w:p w14:paraId="5D30FDA6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Zelená,</w:t>
      </w:r>
    </w:p>
    <w:p w14:paraId="3B7FB0EE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les má.</w:t>
      </w:r>
    </w:p>
    <w:p w14:paraId="2CB37C52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Mušle, rybka neónka,</w:t>
      </w:r>
    </w:p>
    <w:p w14:paraId="7CB511CE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duhu má.</w:t>
      </w:r>
    </w:p>
    <w:p w14:paraId="4978F8A2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0E72ECD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Pramen, studánka, žába,</w:t>
      </w:r>
    </w:p>
    <w:p w14:paraId="7FFB410A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datel se ozývá.</w:t>
      </w:r>
    </w:p>
    <w:p w14:paraId="64FB2347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Zlaté paprsky, lampa,</w:t>
      </w:r>
    </w:p>
    <w:p w14:paraId="1185445F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mech s kapradím, pohovka.</w:t>
      </w:r>
    </w:p>
    <w:p w14:paraId="409CA15E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3E7571C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Kvintet housle má,</w:t>
      </w:r>
    </w:p>
    <w:p w14:paraId="6D059D58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gramofon příroda.</w:t>
      </w:r>
    </w:p>
    <w:p w14:paraId="0B722073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Lesní kvítí života,</w:t>
      </w:r>
    </w:p>
    <w:p w14:paraId="34538969" w14:textId="77777777" w:rsidR="00D813A4" w:rsidRPr="00D813A4" w:rsidRDefault="00D813A4" w:rsidP="00D8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D813A4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motýl na lampu usedá.</w:t>
      </w:r>
    </w:p>
    <w:p w14:paraId="03CB4C60" w14:textId="77777777" w:rsidR="00D813A4" w:rsidRPr="00D813A4" w:rsidRDefault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>Miroslav Urban</w:t>
      </w:r>
      <w:r w:rsidRPr="00D813A4">
        <w:rPr>
          <w:rFonts w:ascii="Arial" w:hAnsi="Arial" w:cs="Arial"/>
          <w:color w:val="840052"/>
          <w:sz w:val="24"/>
          <w:szCs w:val="24"/>
        </w:rPr>
        <w:br/>
        <w:t>MODERATO-2 Vzpomínka</w:t>
      </w:r>
    </w:p>
    <w:p w14:paraId="293DC070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ab/>
      </w:r>
      <w:r>
        <w:rPr>
          <w:b/>
          <w:bCs/>
          <w:color w:val="212121"/>
          <w:sz w:val="24"/>
          <w:szCs w:val="24"/>
        </w:rPr>
        <w:tab/>
      </w:r>
      <w:r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>Klarinet pod lampou hraje,</w:t>
      </w:r>
    </w:p>
    <w:p w14:paraId="410C600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srdce se přitom chvěje.</w:t>
      </w:r>
    </w:p>
    <w:p w14:paraId="12CDCAFC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Hvězdy třpyt, koule barvy duhové,</w:t>
      </w:r>
    </w:p>
    <w:p w14:paraId="7BF0ED7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držím ji, v dlani mé.</w:t>
      </w:r>
    </w:p>
    <w:p w14:paraId="64D3498B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18B94CD0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proofErr w:type="gramStart"/>
      <w:r w:rsidRPr="00D813A4">
        <w:rPr>
          <w:b/>
          <w:bCs/>
          <w:color w:val="212121"/>
          <w:sz w:val="24"/>
          <w:szCs w:val="24"/>
        </w:rPr>
        <w:t>Vím</w:t>
      </w:r>
      <w:proofErr w:type="gramEnd"/>
      <w:r w:rsidRPr="00D813A4">
        <w:rPr>
          <w:b/>
          <w:bCs/>
          <w:color w:val="212121"/>
          <w:sz w:val="24"/>
          <w:szCs w:val="24"/>
        </w:rPr>
        <w:t xml:space="preserve"> kde má své místo, vpravo nahoře,</w:t>
      </w:r>
    </w:p>
    <w:p w14:paraId="17C48FF2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když jsem byl mlád, počítal jsem je.</w:t>
      </w:r>
    </w:p>
    <w:p w14:paraId="6AD2FC38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Bylo jich dvacet,</w:t>
      </w:r>
    </w:p>
    <w:p w14:paraId="3B22F13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ta nejkrásnější, ta existuje.</w:t>
      </w:r>
    </w:p>
    <w:p w14:paraId="468CDB5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24C87FD0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Smích, láska, štěstí,</w:t>
      </w:r>
    </w:p>
    <w:p w14:paraId="3ADC202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lastRenderedPageBreak/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vzpomínka na lidi blízké a příbuzné.</w:t>
      </w:r>
    </w:p>
    <w:p w14:paraId="29CA9751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Plamínek v kruhu žulových kamenů,</w:t>
      </w:r>
    </w:p>
    <w:p w14:paraId="5C1BD0C5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okolo devět měsíčků, v jasné hvězdné obloze.</w:t>
      </w:r>
    </w:p>
    <w:p w14:paraId="3225074F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51963133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 xml:space="preserve">Tokajské víno, </w:t>
      </w:r>
      <w:proofErr w:type="spellStart"/>
      <w:r w:rsidRPr="00D813A4">
        <w:rPr>
          <w:b/>
          <w:bCs/>
          <w:color w:val="212121"/>
          <w:sz w:val="24"/>
          <w:szCs w:val="24"/>
        </w:rPr>
        <w:t>cinzáno</w:t>
      </w:r>
      <w:proofErr w:type="spellEnd"/>
      <w:r w:rsidRPr="00D813A4">
        <w:rPr>
          <w:b/>
          <w:bCs/>
          <w:color w:val="212121"/>
          <w:sz w:val="24"/>
          <w:szCs w:val="24"/>
        </w:rPr>
        <w:t xml:space="preserve"> ve světle,</w:t>
      </w:r>
    </w:p>
    <w:p w14:paraId="09EA40A8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zářící hvězda, dvě číše.</w:t>
      </w:r>
    </w:p>
    <w:p w14:paraId="7ABF1950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Bižutérie, vzpomínka na Tebe,</w:t>
      </w:r>
    </w:p>
    <w:p w14:paraId="103AF951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ukládám ji k lampě své.</w:t>
      </w:r>
    </w:p>
    <w:p w14:paraId="417B5797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33DC1A6B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Rubínová rtěnka na stole,</w:t>
      </w:r>
    </w:p>
    <w:p w14:paraId="1DEE3731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láska nikdy nezanikne.</w:t>
      </w:r>
    </w:p>
    <w:p w14:paraId="56C80EB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Svícen rozsvěcím, lampa zhasne.</w:t>
      </w:r>
    </w:p>
    <w:p w14:paraId="53EA74D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 xml:space="preserve">Maratonec běží k Tobě.          </w:t>
      </w:r>
    </w:p>
    <w:p w14:paraId="6491A343" w14:textId="77777777" w:rsidR="00D813A4" w:rsidRPr="00D813A4" w:rsidRDefault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>Jan Bendl</w:t>
      </w:r>
      <w:r w:rsidRPr="00D813A4">
        <w:rPr>
          <w:rFonts w:ascii="Arial" w:hAnsi="Arial" w:cs="Arial"/>
          <w:color w:val="840052"/>
          <w:sz w:val="24"/>
          <w:szCs w:val="24"/>
        </w:rPr>
        <w:br/>
        <w:t>Rozhovor s profesionálem</w:t>
      </w:r>
    </w:p>
    <w:p w14:paraId="423139E6" w14:textId="77777777" w:rsidR="00D813A4" w:rsidRPr="00D813A4" w:rsidRDefault="00D813A4" w:rsidP="00D813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 xml:space="preserve">a to s bývalým ředitelem Fokusu Ústí nad Labem panem Mgr. J. </w:t>
      </w:r>
      <w:proofErr w:type="spellStart"/>
      <w:r w:rsidRPr="00D813A4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Lickem</w:t>
      </w:r>
      <w:proofErr w:type="spellEnd"/>
      <w:r w:rsidRPr="00D813A4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.</w:t>
      </w:r>
    </w:p>
    <w:p w14:paraId="7587105B" w14:textId="77777777" w:rsidR="00D813A4" w:rsidRPr="00D813A4" w:rsidRDefault="00D813A4" w:rsidP="00D813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1. Proč vůbec vzniklo občanské sdružení Fokus Ústí nad Labem?</w:t>
      </w: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Nebyl jsem přímo u vzniku organizace, to je spíš otázka pro zakládající členy, co je vedlo k založení Fokusu. Pro </w:t>
      </w:r>
      <w:proofErr w:type="gramStart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mně</w:t>
      </w:r>
      <w:proofErr w:type="gramEnd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je určující deklarované poslání Fokusu, které je ve Stanovách velmi pregnantně formulováno. Pokusím se to říci stručně.</w:t>
      </w: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Posláním Fokusu je nabídnout lidem s duševní nemocí určitou aktivní alternativu ke klasickému medicínskému pojetí péče, která má v naší české kotlině velmi silnou tradici. Člověk s duševními problémy není ve Fokusu vnímán jako pacient, kterého je třeba diagnostikovat a léčit standardními lékařskými postupy, ale jako člověk, partner, spolutvůrce vlastního ozdravného procesu. Tento přístup je ale samozřejmě zároveň postaven na úzké spolupráci s pracovníky zdravotnických zařízení, psychology služeb, pracovníky vzdělávacích institucí a institucí státní správy.</w:t>
      </w:r>
    </w:p>
    <w:p w14:paraId="598B7129" w14:textId="77777777" w:rsidR="00D813A4" w:rsidRPr="00D813A4" w:rsidRDefault="00D813A4" w:rsidP="00D813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2. Jak se dařilo naplňovat ideje Fokusu v průběhu 10 let?</w:t>
      </w: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To by měli především posoudit ti, kteří využívají služeb Fokusu. Já mohu za sebe říci, že jsem se vždycky snažil společně s kolegy dávat své práci maximum, častokrát na úkor rodiny a přátel. Myslím, že se nám společně mnoho věcí podařilo. Nerad bych začal vypočítávat všechny úspěchy, kterých je za 10 let obrovské množství. Sám jsem si osobně nejvíce vážil úspěchu vycházejícího ze spolupráce klienta a pracovníka Fokusu. Mluvím o pozitivním posunu klienta v nahlížení na své problémy, o schopnostech umět je řešit či sdílet je s ostatními.</w:t>
      </w:r>
    </w:p>
    <w:p w14:paraId="558126B5" w14:textId="77777777" w:rsidR="00D813A4" w:rsidRPr="00D813A4" w:rsidRDefault="00D813A4" w:rsidP="00D813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3. Jak pohlížíte na Fokus teď, když pracujete v jiné organizaci?</w:t>
      </w: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Já na Fokus pohlížím ze dvou stran. Moje současná pracovní pozice v Sociální agentuře mi umožňuje s Fokusem spolupracovat na některých projektech. Naposledy to bylo v rámci Job Klubu, který mimo jiné velmi úspěšně absolvovalo 7 klientů Fokusu. Druhý pohled je ryze osobní. Ve Fokusu jsem pracoval 10 let, což je třetina mého života.</w:t>
      </w: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Mám-li být upřímný, občas se mi zasteskne po </w:t>
      </w:r>
      <w:proofErr w:type="spellStart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fokusáckém</w:t>
      </w:r>
      <w:proofErr w:type="spellEnd"/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cvrkotu. Ono to nejde dost dobře popsat, atmosféra ve Fokusu se vždycky vyznačovala takovou zvláštní směsicí pohody, lehkého chaosu a lidského kontaktu. Je to takový zvláštní pocit, o který se s vašimi čtenáři nejde podělit. Ostatně mohou se přesvědčit na vlastní oči a uši. Dveře </w:t>
      </w: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Fokusu byly vždycky otevřeny každému, kdo v dobrém přicházel a nemám žádné zprávy, že by se tento postoj po mém odchodu změnil.</w:t>
      </w:r>
    </w:p>
    <w:p w14:paraId="56B6CE69" w14:textId="77777777" w:rsidR="00D813A4" w:rsidRPr="00D813A4" w:rsidRDefault="00D813A4" w:rsidP="00D813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D813A4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4. Co byste přál lidem z Fokusu do dalších 10 let?</w:t>
      </w:r>
      <w:r w:rsidRPr="00D813A4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Nerad bych, aby to vypadalo jako fráze, ale popřál bych jim pevné zdraví a mnoho úspěchů v pracovním a osobním životě. A to nejenom lidem docházejícím do Fokusu za prací, radou a odpočinkem, ale i všem zaměstnancům a bývalým kolegům.</w:t>
      </w:r>
    </w:p>
    <w:p w14:paraId="3E19781F" w14:textId="77777777" w:rsidR="00D813A4" w:rsidRPr="00D813A4" w:rsidRDefault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>Jitka Kučerová</w:t>
      </w:r>
      <w:r w:rsidRPr="00D813A4">
        <w:rPr>
          <w:rFonts w:ascii="Arial" w:hAnsi="Arial" w:cs="Arial"/>
          <w:color w:val="840052"/>
          <w:sz w:val="24"/>
          <w:szCs w:val="24"/>
        </w:rPr>
        <w:br/>
        <w:t>Podzimní pobyt ve Sloupu v Čechách</w:t>
      </w:r>
    </w:p>
    <w:p w14:paraId="72221F44" w14:textId="77777777" w:rsidR="00D813A4" w:rsidRPr="00D813A4" w:rsidRDefault="00D813A4">
      <w:pPr>
        <w:rPr>
          <w:rFonts w:ascii="Arial" w:hAnsi="Arial" w:cs="Arial"/>
          <w:color w:val="212121"/>
          <w:sz w:val="24"/>
          <w:szCs w:val="24"/>
        </w:rPr>
      </w:pPr>
      <w:r w:rsidRPr="00D813A4">
        <w:rPr>
          <w:rFonts w:ascii="Arial" w:hAnsi="Arial" w:cs="Arial"/>
          <w:color w:val="212121"/>
          <w:sz w:val="24"/>
          <w:szCs w:val="24"/>
        </w:rPr>
        <w:t>Ve dnech od 5. do 11. října 2002 bylo pár klientů - celkem 13 lidiček - na podzimním rehabilitačním pobytu ve Sloupu v Čechách, pro neznalé blízko Nového Boru na Českolipsku.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Na starost nás tentokrát měli terapeuti Jan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Licek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, Hanka Plechačová, Martin Lán, Monika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Glocknerová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a Pepíček Průša.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Počasí nám náš meteorolog a malíř Zdeněk Košek nezařídil, ale přesto jsme se cárali každý den venku.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Terapeuti nám nabízeli takové množství programu, že jsme si ani nestačili zacvičit námi oblíbený "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Gaučink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>" - ležení na posteli.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Kuchařky ve středisku vařily tak skvěle, že jsme vždycky všechno jídlo spapali.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Na programu jsme měli mimo jiné výlet na zámek v Zákupech, také do České Lípy a Nového Boru, ale i do místní hospůdky.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Celý týden jsme průběžně soutěžili v různých hrátkách, například v dámě, v kartách a podobně.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Za to nás poslední večer čekaly různé a tentokrát DRAHÉ odměny, které předával náš pan podnikatel "baron" Pavel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Niederle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>, přičemž ženám přidal i pusinku.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Moc děkuje parta budoucích jogínů slečně Hance Plechačové za vše co do toho dala a my se za to snažili vtáhnout pravou nosní dírkou "zdraví" a levou nosní dírkou "energii", také zacvičit co nejlépe kočičku a kobru.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Plno lidiček strhlo i malování s Hankou na skleničky a těšíme se, že se to bude někdy i mimo rehabilitační pobyt opakovat.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Jelikož i nám někdy svitne v našich hlavičkách, nenechali jsme se zaskočit, poděkovali jsme našim terapeutům, kuchařkám a vedoucímu střediska a předali jsme jim DUCHÁČKY pro štěstí.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Snažili jsme se všichni sezpívat, ale neznali jsme slova, tak jsme se dohodli, že příští podzim opět ve Sloupu v Čechách vydáme zpěvníčky.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Parta lidiček byla vynikající, škoda, že nás nepřijelo více, protože kdo nejel, přišel o hodně.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Podzim hýřil barvami i náladami nás všech, někdy veselými, jindy smutnými, ale hlavně, že nám chutnalo (rakvičky a kremrole).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Těšíme se zase na další rehabilitační pobyt.</w:t>
      </w:r>
    </w:p>
    <w:p w14:paraId="22166406" w14:textId="77777777" w:rsidR="00D813A4" w:rsidRPr="00D813A4" w:rsidRDefault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 xml:space="preserve">Jitka </w:t>
      </w:r>
      <w:proofErr w:type="spellStart"/>
      <w:r w:rsidRPr="00D813A4">
        <w:rPr>
          <w:rFonts w:ascii="Arial" w:hAnsi="Arial" w:cs="Arial"/>
          <w:color w:val="840052"/>
          <w:sz w:val="24"/>
          <w:szCs w:val="24"/>
        </w:rPr>
        <w:t>Šufanová</w:t>
      </w:r>
      <w:proofErr w:type="spellEnd"/>
      <w:r w:rsidRPr="00D813A4">
        <w:rPr>
          <w:rFonts w:ascii="Arial" w:hAnsi="Arial" w:cs="Arial"/>
          <w:color w:val="840052"/>
          <w:sz w:val="24"/>
          <w:szCs w:val="24"/>
        </w:rPr>
        <w:br/>
        <w:t>Výhra</w:t>
      </w:r>
    </w:p>
    <w:p w14:paraId="5007F872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ab/>
      </w:r>
      <w:r>
        <w:rPr>
          <w:b/>
          <w:bCs/>
          <w:color w:val="212121"/>
          <w:sz w:val="24"/>
          <w:szCs w:val="24"/>
        </w:rPr>
        <w:tab/>
      </w:r>
      <w:r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>Potácíš se nevěda kudy kam,</w:t>
      </w:r>
    </w:p>
    <w:p w14:paraId="5CD30514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snažíš se uniknout, vzepřít se, odejít,</w:t>
      </w:r>
    </w:p>
    <w:p w14:paraId="2676BE0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kde jen, pryč, pryč,</w:t>
      </w:r>
    </w:p>
    <w:p w14:paraId="34653D15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lastRenderedPageBreak/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voláš, zalykáš se, kam?</w:t>
      </w:r>
    </w:p>
    <w:p w14:paraId="2AE511F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30EFFC11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Do průzračných řek se skrýt,</w:t>
      </w:r>
    </w:p>
    <w:p w14:paraId="01A5D3E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za sluncem jít, do květů se vmáčknout,</w:t>
      </w:r>
    </w:p>
    <w:p w14:paraId="51BEC91D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vpít se do země, rukama se snažíš,</w:t>
      </w:r>
    </w:p>
    <w:p w14:paraId="1F363DF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vyšplhat se, jen kůži si sedřeš!</w:t>
      </w:r>
    </w:p>
    <w:p w14:paraId="7EF42FA0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78D419D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Krev vystříkne, tvou cestu poznamená,</w:t>
      </w:r>
    </w:p>
    <w:p w14:paraId="7BF02BBD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neujdeš, věříš, přesto padáš!</w:t>
      </w:r>
    </w:p>
    <w:p w14:paraId="47CADB62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Jen ve spaní unikneš, tvou hlavu omámí sen,</w:t>
      </w:r>
    </w:p>
    <w:p w14:paraId="4C4F23D4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 xml:space="preserve">tam budeš tím, </w:t>
      </w:r>
      <w:proofErr w:type="spellStart"/>
      <w:r w:rsidRPr="00D813A4">
        <w:rPr>
          <w:b/>
          <w:bCs/>
          <w:color w:val="212121"/>
          <w:sz w:val="24"/>
          <w:szCs w:val="24"/>
        </w:rPr>
        <w:t>číms</w:t>
      </w:r>
      <w:proofErr w:type="spellEnd"/>
      <w:r w:rsidRPr="00D813A4">
        <w:rPr>
          <w:b/>
          <w:bCs/>
          <w:color w:val="212121"/>
          <w:sz w:val="24"/>
          <w:szCs w:val="24"/>
        </w:rPr>
        <w:t xml:space="preserve"> předsevzal ses stát.</w:t>
      </w:r>
    </w:p>
    <w:p w14:paraId="131E6511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101809FB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Stejně budeš volat, pryč, pryč!</w:t>
      </w:r>
    </w:p>
    <w:p w14:paraId="05439CA2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Za štěstím se stále budeš otáčet,</w:t>
      </w:r>
    </w:p>
    <w:p w14:paraId="0DDC9A0B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mihlo se kolem tebe,</w:t>
      </w:r>
    </w:p>
    <w:p w14:paraId="630E4B65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sukénkou zavadilo, nic víc.</w:t>
      </w:r>
    </w:p>
    <w:p w14:paraId="366F52C2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Utíkej, volej, křič, mlčet nesmíš!</w:t>
      </w:r>
    </w:p>
    <w:p w14:paraId="67C6B9FC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 xml:space="preserve">   </w:t>
      </w:r>
      <w:r w:rsidRPr="00D813A4">
        <w:rPr>
          <w:b/>
          <w:bCs/>
          <w:color w:val="212121"/>
          <w:sz w:val="24"/>
          <w:szCs w:val="24"/>
        </w:rPr>
        <w:tab/>
      </w:r>
    </w:p>
    <w:p w14:paraId="4DD9ECC3" w14:textId="77777777" w:rsidR="00D813A4" w:rsidRPr="00D813A4" w:rsidRDefault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 xml:space="preserve">Paolo </w:t>
      </w:r>
      <w:proofErr w:type="spellStart"/>
      <w:r w:rsidRPr="00D813A4">
        <w:rPr>
          <w:rFonts w:ascii="Arial" w:hAnsi="Arial" w:cs="Arial"/>
          <w:color w:val="840052"/>
          <w:sz w:val="24"/>
          <w:szCs w:val="24"/>
        </w:rPr>
        <w:t>Lucio</w:t>
      </w:r>
      <w:proofErr w:type="spellEnd"/>
      <w:r w:rsidRPr="00D813A4">
        <w:rPr>
          <w:rFonts w:ascii="Arial" w:hAnsi="Arial" w:cs="Arial"/>
          <w:color w:val="840052"/>
          <w:sz w:val="24"/>
          <w:szCs w:val="24"/>
        </w:rPr>
        <w:t xml:space="preserve"> </w:t>
      </w:r>
      <w:proofErr w:type="spellStart"/>
      <w:r w:rsidRPr="00D813A4">
        <w:rPr>
          <w:rFonts w:ascii="Arial" w:hAnsi="Arial" w:cs="Arial"/>
          <w:color w:val="840052"/>
          <w:sz w:val="24"/>
          <w:szCs w:val="24"/>
        </w:rPr>
        <w:t>Morselli</w:t>
      </w:r>
      <w:proofErr w:type="spellEnd"/>
      <w:r w:rsidRPr="00D813A4">
        <w:rPr>
          <w:rFonts w:ascii="Arial" w:hAnsi="Arial" w:cs="Arial"/>
          <w:color w:val="840052"/>
          <w:sz w:val="24"/>
          <w:szCs w:val="24"/>
        </w:rPr>
        <w:br/>
        <w:t>Od snu k realitě</w:t>
      </w:r>
    </w:p>
    <w:p w14:paraId="3C5CC41D" w14:textId="77777777" w:rsidR="00D813A4" w:rsidRPr="00D813A4" w:rsidRDefault="00D813A4" w:rsidP="00D813A4">
      <w:pPr>
        <w:rPr>
          <w:rFonts w:ascii="Arial" w:hAnsi="Arial" w:cs="Arial"/>
          <w:color w:val="212121"/>
          <w:sz w:val="24"/>
          <w:szCs w:val="24"/>
        </w:rPr>
      </w:pPr>
      <w:r w:rsidRPr="00D813A4">
        <w:rPr>
          <w:rFonts w:ascii="Arial" w:hAnsi="Arial" w:cs="Arial"/>
          <w:color w:val="212121"/>
          <w:sz w:val="24"/>
          <w:szCs w:val="24"/>
        </w:rPr>
        <w:t xml:space="preserve">Myšlenka Evropské sítě pacienty řízených organizací operujících v oblasti duševního zdraví začala nabírat podobu v září 1996. V březnu 1997 se 11 organizací (8 evropských a 3 americké) sešlo v Benátkách, podepsalo zakládající dokument a jmenovalo řídící komisi. V květnu 1998 po nepostradatelné registraci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Gamianu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v New Yorku se pět z nás (Dominique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Attar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Levy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, Carla Stanek-Zen,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Rodney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Elgie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, John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Kummer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a Paolo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Lucio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Morselli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) sešlo v Paříži a založili jsme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Gamian-Europe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>. V listopadu 1998 při příležitosti setkání ECNP jsme se znovu setkali v Paříži a tehdy nás bylo 12 evropských organizací sdílejících stejné cíle.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Následující schůzky se uskutečnily v Benátkách (1999), Bruselu (2000), Maltě (2001) a nyní se sejdeme v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Ljubljani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! Během těchto let jsme se rozrostli a jak je uvedeno ve zpravodaji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Gamian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z prosince 2001, bylo nás 28 v roce 1999, 39 v roce 2000, 52 v roce 2001 a dnes je nás 60, kteří reprezentujeme 27 evropských zemí a 3 země neevropské. Máme také 3 individuální členy.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Posílili jsme naše spojení, naše přátelství, naše kontakty a dnes můžeme hrdě říci, že jsme skutečně akceschopnou sítí. Naše aktivity a prezentace jsou oceňovány a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Gamian-Europe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je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uznávana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jako skutečně platný orgán Světovou psychiatrickou asociací (kde jsme přidruženým členem), Světovou zdravotnickou organizací, Mezinárodní společností pro bipolární poruchy a několika přátelskými Advokátními organizacemi na americkém kontinentě (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National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DMDA v USA a ABRATA v Brazílii).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Minulý rok jsme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uskutčnili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náš první společný projekt:"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Gamian-Europe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/BEAM průzkum", zatímco v Moskvě se konal pod naším patronátem první tréninkový kurz pro vedoucí svépomocných skupin. Dostali jsme se k pátému roku naší existence, překonali jsme ranné dětství a po tomto krátkém dětství jsme vstoupili do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dopsělosti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a připravujeme nové vzrušující projekty.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Tento rok 2002 byl Výroční kongres, který reprezentoval další krok vpřed a který podal svědectví o našem růstu. Opustili jsme popisnou prezentaci, nutnou k tomu, aby každý věděl, co ostatní dělají, a budeme mít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tématické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prezentace a workshopy, kde jádrem budou naše denní problémy, které budou analyzovány a diskutovány.</w:t>
      </w:r>
      <w:r w:rsidRPr="00D813A4">
        <w:rPr>
          <w:rFonts w:ascii="Arial" w:hAnsi="Arial" w:cs="Arial"/>
          <w:color w:val="212121"/>
          <w:sz w:val="24"/>
          <w:szCs w:val="24"/>
        </w:rPr>
        <w:br/>
      </w:r>
      <w:r w:rsidRPr="00D813A4">
        <w:rPr>
          <w:rFonts w:ascii="Arial" w:hAnsi="Arial" w:cs="Arial"/>
          <w:color w:val="212121"/>
          <w:sz w:val="24"/>
          <w:szCs w:val="24"/>
        </w:rPr>
        <w:lastRenderedPageBreak/>
        <w:t>      Navíc se poprvé dotkneme takových sociálních témat, jako je "nezaměstnanost a duševní zdraví". Vznikl skvělý seznam specialistů a vedoucích, kteří nás budou doprovázet během těchto dvou intenzivních dní.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Naše cíle zůstávají nezměněny: zintenzivnit komunikaci mezi námi, zlepšit vzdělávání a informování pacientů, rodinných příslušníků a obecné populace pro boj se stigmatem, dosáhnout lepší péče a zlepšit její dosažitelnost, zvýšit kvalitu života a umožnit opravdové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znovuzačlenění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pro ty, kteří trpí duševními poruchami.</w:t>
      </w:r>
    </w:p>
    <w:p w14:paraId="4DDC6D1E" w14:textId="77777777" w:rsidR="00D813A4" w:rsidRPr="00D813A4" w:rsidRDefault="00D813A4" w:rsidP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>Pavel Hlušička</w:t>
      </w:r>
      <w:r w:rsidRPr="00D813A4">
        <w:rPr>
          <w:rFonts w:ascii="Arial" w:hAnsi="Arial" w:cs="Arial"/>
          <w:color w:val="840052"/>
          <w:sz w:val="24"/>
          <w:szCs w:val="24"/>
        </w:rPr>
        <w:br/>
        <w:t>Ranní rozbřesknutí</w:t>
      </w:r>
    </w:p>
    <w:p w14:paraId="1C52F6E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ab/>
      </w:r>
      <w:r>
        <w:rPr>
          <w:b/>
          <w:bCs/>
          <w:color w:val="212121"/>
          <w:sz w:val="24"/>
          <w:szCs w:val="24"/>
        </w:rPr>
        <w:tab/>
      </w:r>
      <w:r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>Nastala doba žně</w:t>
      </w:r>
    </w:p>
    <w:p w14:paraId="35D7086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 myšky se slétly</w:t>
      </w:r>
    </w:p>
    <w:p w14:paraId="156A6DB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na obilný oblak země.</w:t>
      </w:r>
    </w:p>
    <w:p w14:paraId="2F003A4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36C8C17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V záblesku stříbřitého bláta</w:t>
      </w:r>
    </w:p>
    <w:p w14:paraId="4EB29585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se žížalky chvěly v úzkosti,</w:t>
      </w:r>
    </w:p>
    <w:p w14:paraId="341EFE5C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že budou sezobnuty vodovodním kohoutkem.</w:t>
      </w:r>
    </w:p>
    <w:p w14:paraId="2410F09B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38EB3457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Měsíček uchvacoval hvězdičky,</w:t>
      </w:r>
    </w:p>
    <w:p w14:paraId="3243B2C4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 xml:space="preserve">když piloti zdolávali </w:t>
      </w:r>
      <w:proofErr w:type="spellStart"/>
      <w:r w:rsidRPr="00D813A4">
        <w:rPr>
          <w:b/>
          <w:bCs/>
          <w:color w:val="212121"/>
          <w:sz w:val="24"/>
          <w:szCs w:val="24"/>
        </w:rPr>
        <w:t>Hejčmínské</w:t>
      </w:r>
      <w:proofErr w:type="spellEnd"/>
      <w:r w:rsidRPr="00D813A4">
        <w:rPr>
          <w:b/>
          <w:bCs/>
          <w:color w:val="212121"/>
          <w:sz w:val="24"/>
          <w:szCs w:val="24"/>
        </w:rPr>
        <w:t xml:space="preserve"> ostrovy</w:t>
      </w:r>
    </w:p>
    <w:p w14:paraId="6A2DD5C7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 pavouci osvobozovali lidi od much.</w:t>
      </w:r>
    </w:p>
    <w:p w14:paraId="7B6F258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7200B8DC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proofErr w:type="spellStart"/>
      <w:r w:rsidRPr="00D813A4">
        <w:rPr>
          <w:b/>
          <w:bCs/>
          <w:color w:val="212121"/>
          <w:sz w:val="24"/>
          <w:szCs w:val="24"/>
        </w:rPr>
        <w:t>Kuffnerský</w:t>
      </w:r>
      <w:proofErr w:type="spellEnd"/>
      <w:r w:rsidRPr="00D813A4">
        <w:rPr>
          <w:b/>
          <w:bCs/>
          <w:color w:val="212121"/>
          <w:sz w:val="24"/>
          <w:szCs w:val="24"/>
        </w:rPr>
        <w:t xml:space="preserve"> pes </w:t>
      </w:r>
      <w:proofErr w:type="spellStart"/>
      <w:r w:rsidRPr="00D813A4">
        <w:rPr>
          <w:b/>
          <w:bCs/>
          <w:color w:val="212121"/>
          <w:sz w:val="24"/>
          <w:szCs w:val="24"/>
        </w:rPr>
        <w:t>vyčmuchalský</w:t>
      </w:r>
      <w:proofErr w:type="spellEnd"/>
    </w:p>
    <w:p w14:paraId="20C0CEED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na dvoře v noci kňučel,</w:t>
      </w:r>
    </w:p>
    <w:p w14:paraId="1FCF2F71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jelikož mu tlapku secvakla zubní pastička na myši.</w:t>
      </w:r>
    </w:p>
    <w:p w14:paraId="6A5BD79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606BB2DF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Jsem schizofrenik pouhý,</w:t>
      </w:r>
    </w:p>
    <w:p w14:paraId="1EB9F320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který k ránu budí se brzy</w:t>
      </w:r>
    </w:p>
    <w:p w14:paraId="5EB0CB7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 právě dnes ráno mi cosi v hlavě rozbřesklo.</w:t>
      </w:r>
    </w:p>
    <w:p w14:paraId="3F7B9BC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0415116B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Zjistil jsem totiž,</w:t>
      </w:r>
    </w:p>
    <w:p w14:paraId="3749F8B5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že smrt je pouhé zastavení času</w:t>
      </w:r>
    </w:p>
    <w:p w14:paraId="2BD7127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 co následuje potom,</w:t>
      </w:r>
    </w:p>
    <w:p w14:paraId="74ED445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to vám nepovím,</w:t>
      </w:r>
    </w:p>
    <w:p w14:paraId="4D638BE8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neboť byste mi stejně nevěřili.</w:t>
      </w:r>
    </w:p>
    <w:p w14:paraId="7EFB1613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 xml:space="preserve">   </w:t>
      </w:r>
      <w:r w:rsidRPr="00D813A4">
        <w:rPr>
          <w:b/>
          <w:bCs/>
          <w:color w:val="212121"/>
          <w:sz w:val="24"/>
          <w:szCs w:val="24"/>
        </w:rPr>
        <w:tab/>
      </w:r>
    </w:p>
    <w:p w14:paraId="018ACC18" w14:textId="77777777" w:rsidR="00D813A4" w:rsidRPr="00D813A4" w:rsidRDefault="00D813A4" w:rsidP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>Pavel Hlušička</w:t>
      </w:r>
      <w:r w:rsidRPr="00D813A4">
        <w:rPr>
          <w:rFonts w:ascii="Arial" w:hAnsi="Arial" w:cs="Arial"/>
          <w:color w:val="840052"/>
          <w:sz w:val="24"/>
          <w:szCs w:val="24"/>
        </w:rPr>
        <w:br/>
        <w:t>Česnek a žlučník</w:t>
      </w:r>
    </w:p>
    <w:p w14:paraId="44C46B7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ab/>
      </w:r>
      <w:r>
        <w:rPr>
          <w:b/>
          <w:bCs/>
          <w:color w:val="212121"/>
          <w:sz w:val="24"/>
          <w:szCs w:val="24"/>
        </w:rPr>
        <w:tab/>
      </w:r>
      <w:r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>Jako chlapec malý zjistil jsem,</w:t>
      </w:r>
    </w:p>
    <w:p w14:paraId="3E5C922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že krevní tlak vysoký zdraví škodí.</w:t>
      </w:r>
    </w:p>
    <w:p w14:paraId="005F84C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Informoval mne kdosi, že česnek udržuje</w:t>
      </w:r>
    </w:p>
    <w:p w14:paraId="6B75E9B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hodnotu správnou tohoto druhu tlaku.</w:t>
      </w:r>
    </w:p>
    <w:p w14:paraId="2593CB07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31E0A09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Přiměl jsem proto rodiče své,</w:t>
      </w:r>
    </w:p>
    <w:p w14:paraId="117D7A8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aby právě česnek pěstovat začali.</w:t>
      </w:r>
    </w:p>
    <w:p w14:paraId="15D347D2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Pak mi ho matka má na chleba krájívala</w:t>
      </w:r>
    </w:p>
    <w:p w14:paraId="6576F98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 jeho pálivost mi velice zachutnala.</w:t>
      </w:r>
    </w:p>
    <w:p w14:paraId="204FEA18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lastRenderedPageBreak/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34D44EB8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Po čase nějakém</w:t>
      </w:r>
    </w:p>
    <w:p w14:paraId="4FDCC4E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začal se ozývat žlučník můj</w:t>
      </w:r>
    </w:p>
    <w:p w14:paraId="637BC15D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hlasitými výkřiky nočními</w:t>
      </w:r>
    </w:p>
    <w:p w14:paraId="1DB60400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 vyrušoval mne ze snů sladkých,</w:t>
      </w:r>
    </w:p>
    <w:p w14:paraId="6AC4271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ve kterých snil jsem o světě lepším.</w:t>
      </w:r>
    </w:p>
    <w:p w14:paraId="021CE5A5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29A28C49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Jednoho dne musel jsme se</w:t>
      </w:r>
    </w:p>
    <w:p w14:paraId="5BEC9FD7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do reality životní probrat</w:t>
      </w:r>
    </w:p>
    <w:p w14:paraId="1FBCEB5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 lékaře vyhledat,</w:t>
      </w:r>
    </w:p>
    <w:p w14:paraId="2D9D92EB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který zakázal mi česnek pojídat.</w:t>
      </w:r>
    </w:p>
    <w:p w14:paraId="111A1631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30D220F5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Dnes už ho nejím,</w:t>
      </w:r>
    </w:p>
    <w:p w14:paraId="0847119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tlak krevní normální mám,</w:t>
      </w:r>
    </w:p>
    <w:p w14:paraId="297AF612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žlučník ozývat se mi přestal</w:t>
      </w:r>
    </w:p>
    <w:p w14:paraId="6D3EE20F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  <w:t>a já o světě lepším sladké sny sním dál.</w:t>
      </w:r>
    </w:p>
    <w:p w14:paraId="20734B44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 xml:space="preserve">   </w:t>
      </w:r>
      <w:r w:rsidRPr="00D813A4">
        <w:rPr>
          <w:b/>
          <w:bCs/>
          <w:color w:val="212121"/>
          <w:sz w:val="24"/>
          <w:szCs w:val="24"/>
        </w:rPr>
        <w:tab/>
      </w:r>
    </w:p>
    <w:p w14:paraId="021B4640" w14:textId="77777777" w:rsidR="00D813A4" w:rsidRPr="00D813A4" w:rsidRDefault="00D813A4" w:rsidP="00D813A4">
      <w:pPr>
        <w:rPr>
          <w:sz w:val="24"/>
          <w:szCs w:val="24"/>
        </w:rPr>
      </w:pPr>
    </w:p>
    <w:p w14:paraId="6B62B0DB" w14:textId="77777777" w:rsidR="00D813A4" w:rsidRPr="00D813A4" w:rsidRDefault="00D813A4" w:rsidP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 xml:space="preserve">Ing. Tomáš </w:t>
      </w:r>
      <w:proofErr w:type="spellStart"/>
      <w:r w:rsidRPr="00D813A4">
        <w:rPr>
          <w:rFonts w:ascii="Arial" w:hAnsi="Arial" w:cs="Arial"/>
          <w:color w:val="840052"/>
          <w:sz w:val="24"/>
          <w:szCs w:val="24"/>
        </w:rPr>
        <w:t>Tylich</w:t>
      </w:r>
      <w:proofErr w:type="spellEnd"/>
      <w:r w:rsidRPr="00D813A4">
        <w:rPr>
          <w:rFonts w:ascii="Arial" w:hAnsi="Arial" w:cs="Arial"/>
          <w:color w:val="840052"/>
          <w:sz w:val="24"/>
          <w:szCs w:val="24"/>
        </w:rPr>
        <w:br/>
        <w:t>29. konference o decentralizaci služeb</w:t>
      </w:r>
    </w:p>
    <w:p w14:paraId="4427B6D3" w14:textId="77777777" w:rsidR="00D813A4" w:rsidRPr="00D813A4" w:rsidRDefault="00D813A4" w:rsidP="00D813A4">
      <w:pPr>
        <w:rPr>
          <w:rFonts w:ascii="Arial" w:hAnsi="Arial" w:cs="Arial"/>
          <w:color w:val="212121"/>
          <w:sz w:val="24"/>
          <w:szCs w:val="24"/>
        </w:rPr>
      </w:pPr>
      <w:r w:rsidRPr="00D813A4">
        <w:rPr>
          <w:rFonts w:ascii="Arial" w:hAnsi="Arial" w:cs="Arial"/>
          <w:color w:val="212121"/>
          <w:sz w:val="24"/>
          <w:szCs w:val="24"/>
        </w:rPr>
        <w:t>Ve dnech 8. až 10. listopadu 2002 uspořádaly sekce České psychiatrické společnosti, Asociace komunitních služeb (AKS), Centra pro rozvoj péče o duševní zdraví (CRPDZ) a Dětská psychiatrická léčebna Opařany (DPL) konferenci o decentralizaci služeb právě v Opařanech. Zúčastnili jsme se jí také jako členové občanského sdružení Kolumbus, přičemž po našem příjezdu jsme se zaregistrovali a ubytovali.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V 17 hodin podle programu konference zahájili ji pan ředitel MUDr. J.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Pfeiffer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za CRPDZ Praha a paní ředitelka MUDr. I. Hodková za DPL Opařany. Po nezbytném úvodu následoval blok pod názvem "Role sester v měnícím se systému psychiatrické péče". V něm mne zaujalo vystoupení pana Bc. S.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Vidoviče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o agentuře domácí péče Victory. Paní Mgr. B.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Wenigová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a paní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Kučajová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vystoupily na téma "Úloha rodičů v rehabilitaci psychicky nemocných". Mimo jiné jsme se tak dozvěděli o hnutí rodičů a příbuzných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Sympathea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. Dále jsme se dozvěděli o klasické rehabilitaci, která je pevně strukturovaná například pro schizofreniky. Dnešní a budoucí rehabilitace však spočívá v psychiatrické péči šité na míru pacienta. Postup při této moderní rehabilitaci spočívá v navázání kontaktu s uživatelem psychiatrické péče, dále ve spolupráci s ním při sestavování jeho rehabilitačního plánu, který je poté třeba monitorovat a koordinovat. Dále mluvila paní MUDr. L. Vachková o termínu RECOVERY (úzdrava), což představuje proces, který zahrnuje vytvoření nového života s omezeními danými psychickým onemocněním. Večer v 19.15 hodin byla nám poskytnuta večeře s ukázkou míchání nápojů. Na 20.30 hodinu připravili pořadatelé pro účastníky konference koncert vážné hudby v kostele </w:t>
      </w:r>
      <w:proofErr w:type="gramStart"/>
      <w:r w:rsidRPr="00D813A4">
        <w:rPr>
          <w:rFonts w:ascii="Arial" w:hAnsi="Arial" w:cs="Arial"/>
          <w:color w:val="212121"/>
          <w:sz w:val="24"/>
          <w:szCs w:val="24"/>
        </w:rPr>
        <w:t>Svatého</w:t>
      </w:r>
      <w:proofErr w:type="gramEnd"/>
      <w:r w:rsidRPr="00D813A4">
        <w:rPr>
          <w:rFonts w:ascii="Arial" w:hAnsi="Arial" w:cs="Arial"/>
          <w:color w:val="212121"/>
          <w:sz w:val="24"/>
          <w:szCs w:val="24"/>
        </w:rPr>
        <w:t xml:space="preserve"> Františka Xaverského. Na něm vystoupili operní pěvec pan J. Veselý s doprovodem. Koncert se líbil, ale škoda, že nepřišlo více posluchačů. Unaveni ještě po absolvované cestě z domova do Opařan jsme brzy usnuli.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Ráno jsme se probudili do nového dne. Po snídani nás čekal další program této konference, kdy na začátek promluvila paní PhDr. V. Probstová o specifikách </w:t>
      </w:r>
      <w:r w:rsidRPr="00D813A4">
        <w:rPr>
          <w:rFonts w:ascii="Arial" w:hAnsi="Arial" w:cs="Arial"/>
          <w:color w:val="212121"/>
          <w:sz w:val="24"/>
          <w:szCs w:val="24"/>
        </w:rPr>
        <w:lastRenderedPageBreak/>
        <w:t xml:space="preserve">rehabilitace v České republice. Dále pokračovala paní Mgr. B.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Wenigová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na téma "Úloha a role rodičů a příbuzných v systému péče o duševně nemocného". Ředitelka DPL Opařany mluvila jak o současném stavu, tak o budoucnosti psychiatrických služeb v Jihočeském kraji. Po přestávce jsme si mohli vybrat ze tří témat a já jsem si s kolegy vybral třetí téma "Rámec současného vývoje péče o duševně nemocné v České republice a jeho aplikace na podmínky Jihočeského kraje". K tomuto tématu hovořili pánové MUDr. J.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Pfeiffer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a MUDr. M. Jarolímek. V půl jedné odpoledne byl oběd, po kterém pan J. Paleček promluvil na téma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hcráněného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bydlení pro duševně nemocné. Poté pan O.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Klodner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se rozhovořil o práci v chráněné dílně, přičemž jmenovaný uvedl, že 20 % lidiček pracujících v této dílně se uplatnilo později v normálním zaměstnání. Paní M. Knížková promluvila o podporované práci u duševně nemocných. Pracovní doba takovýchto zaměstnanců, uživatelů psychiatrické péče, je maximálně 5 hodin s časovým omezením na půl roku, kdy uživatel dostává 2/3 minimální mzdy a firmy za něho neplatí zdravotní a sociální pojištění. Po absolvované přestávce jsme si mohli vybrat z dalších tří témat, přičemž jsme se zaměřili na téma "O rozvoji systému péče o duševní zdraví v Jihočeském kraji". Pan D.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Mišun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z ČSDZ Mladá Boleslav nás poté seznámil s jejich klubovou činností. Ve 20 hodin začala slavnostní večeře ve formě takzvaného rautu. Kuchaři připravili jídlo, které bylo pastvou jak pro oči, tak i pro žaludek. Všem chutnalo a poté nás pořadatelé vyzvali k tanci, kdy hudbu obstarávala živá kapela, a to až do půl druhé ráno.</w:t>
      </w:r>
      <w:r w:rsidRPr="00D813A4">
        <w:rPr>
          <w:rFonts w:ascii="Arial" w:hAnsi="Arial" w:cs="Arial"/>
          <w:color w:val="212121"/>
          <w:sz w:val="24"/>
          <w:szCs w:val="24"/>
        </w:rPr>
        <w:br/>
        <w:t xml:space="preserve">      Třetí závěrečný den nám začal ráno po snídani přednáškou pana MUDr. L. Lorence o mobilním týmu Prah Ondřejov. Tým tvoří psychiatr, psycholog a dvě zdravotní sestry. Většinou vyjíždějí k akcím ve dvou. Shrnutí všech bloků nastalo v 10 hodin, přičemž moderátorem byl pan Bc. S. </w:t>
      </w:r>
      <w:proofErr w:type="spellStart"/>
      <w:r w:rsidRPr="00D813A4">
        <w:rPr>
          <w:rFonts w:ascii="Arial" w:hAnsi="Arial" w:cs="Arial"/>
          <w:color w:val="212121"/>
          <w:sz w:val="24"/>
          <w:szCs w:val="24"/>
        </w:rPr>
        <w:t>Vidovič</w:t>
      </w:r>
      <w:proofErr w:type="spellEnd"/>
      <w:r w:rsidRPr="00D813A4">
        <w:rPr>
          <w:rFonts w:ascii="Arial" w:hAnsi="Arial" w:cs="Arial"/>
          <w:color w:val="212121"/>
          <w:sz w:val="24"/>
          <w:szCs w:val="24"/>
        </w:rPr>
        <w:t xml:space="preserve"> a o shrnutí se postarala paní PhDr. V. Probstová. Závěr vyzněl v tom duchu, že moderní rehabilitace je v psychiatrických léčebnách možná. Je však nutné dbát na kontinuitu rehabilitace s ostatními službami.</w:t>
      </w:r>
      <w:r w:rsidRPr="00D813A4">
        <w:rPr>
          <w:rFonts w:ascii="Arial" w:hAnsi="Arial" w:cs="Arial"/>
          <w:color w:val="212121"/>
          <w:sz w:val="24"/>
          <w:szCs w:val="24"/>
        </w:rPr>
        <w:br/>
        <w:t>      Na závěr bych chtěl dodat, že jak přítomní profesionálové, tak přítomní uživatelé psychiatrické péče spolupracovali, což je optimistický výhled pro budoucnost.</w:t>
      </w:r>
    </w:p>
    <w:p w14:paraId="429D9165" w14:textId="77777777" w:rsidR="00D813A4" w:rsidRPr="00D813A4" w:rsidRDefault="00D813A4" w:rsidP="00D813A4">
      <w:pPr>
        <w:rPr>
          <w:rFonts w:ascii="Arial" w:hAnsi="Arial" w:cs="Arial"/>
          <w:color w:val="840052"/>
          <w:sz w:val="24"/>
          <w:szCs w:val="24"/>
        </w:rPr>
      </w:pPr>
      <w:r w:rsidRPr="00D813A4">
        <w:rPr>
          <w:rFonts w:ascii="Arial" w:hAnsi="Arial" w:cs="Arial"/>
          <w:color w:val="840052"/>
          <w:sz w:val="24"/>
          <w:szCs w:val="24"/>
        </w:rPr>
        <w:t>Rostislav Žáček</w:t>
      </w:r>
      <w:r w:rsidRPr="00D813A4">
        <w:rPr>
          <w:rFonts w:ascii="Arial" w:hAnsi="Arial" w:cs="Arial"/>
          <w:color w:val="840052"/>
          <w:sz w:val="24"/>
          <w:szCs w:val="24"/>
        </w:rPr>
        <w:br/>
        <w:t>Ú t ě k</w:t>
      </w:r>
    </w:p>
    <w:p w14:paraId="31DFBA3E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>Snad se mi kdysi zdávalo...</w:t>
      </w:r>
    </w:p>
    <w:p w14:paraId="6EF89B3C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52684E4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>Čerstvá jablka, pramenitá voda, vzduch plný kyslíku, přívětiví lidé...</w:t>
      </w:r>
    </w:p>
    <w:p w14:paraId="068FA87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503F0A04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>Zdálo se mi, že život stojí někde uprostřed této skutečnosti a pospolitosti...</w:t>
      </w:r>
    </w:p>
    <w:p w14:paraId="1D70100D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6F2478F8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>Nezdá se mi tento sen v tvrdě individualistickém divokém světě...</w:t>
      </w:r>
    </w:p>
    <w:p w14:paraId="6541AF6A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23F34FF3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>Snad někdo upletl krutý bič skutečnosti a nasadil člověku nepohodlná pouta zvrhlé morálky...</w:t>
      </w:r>
    </w:p>
    <w:p w14:paraId="484ED9F8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 xml:space="preserve">      </w:t>
      </w:r>
      <w:r w:rsidRPr="00D813A4">
        <w:rPr>
          <w:b/>
          <w:bCs/>
          <w:color w:val="212121"/>
          <w:sz w:val="24"/>
          <w:szCs w:val="24"/>
        </w:rPr>
        <w:tab/>
      </w:r>
      <w:r w:rsidRPr="00D813A4">
        <w:rPr>
          <w:b/>
          <w:bCs/>
          <w:color w:val="212121"/>
          <w:sz w:val="24"/>
          <w:szCs w:val="24"/>
        </w:rPr>
        <w:tab/>
      </w:r>
    </w:p>
    <w:p w14:paraId="140CDDE2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lastRenderedPageBreak/>
        <w:t xml:space="preserve">Snad proto se někdy člověk chová jako divoké, vzteklinou nakažené zvíře, </w:t>
      </w:r>
    </w:p>
    <w:p w14:paraId="4CA8D1F6" w14:textId="77777777" w:rsidR="00D813A4" w:rsidRPr="00D813A4" w:rsidRDefault="00D813A4" w:rsidP="00D813A4">
      <w:pPr>
        <w:pStyle w:val="FormtovanvHTML"/>
        <w:rPr>
          <w:b/>
          <w:bCs/>
          <w:color w:val="212121"/>
          <w:sz w:val="24"/>
          <w:szCs w:val="24"/>
        </w:rPr>
      </w:pPr>
      <w:r w:rsidRPr="00D813A4">
        <w:rPr>
          <w:b/>
          <w:bCs/>
          <w:color w:val="212121"/>
          <w:sz w:val="24"/>
          <w:szCs w:val="24"/>
        </w:rPr>
        <w:t>které bráníc si svůj opomenutý ráj, jde vstříc této kruté a nepohodlné skutečnosti...</w:t>
      </w:r>
    </w:p>
    <w:p w14:paraId="038BA050" w14:textId="77777777" w:rsidR="00D813A4" w:rsidRPr="00D813A4" w:rsidRDefault="00D813A4" w:rsidP="00D813A4">
      <w:pPr>
        <w:rPr>
          <w:sz w:val="24"/>
          <w:szCs w:val="24"/>
        </w:rPr>
      </w:pPr>
    </w:p>
    <w:sectPr w:rsidR="00D813A4" w:rsidRPr="00D8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947F1"/>
    <w:multiLevelType w:val="multilevel"/>
    <w:tmpl w:val="52C0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A4"/>
    <w:rsid w:val="0038334C"/>
    <w:rsid w:val="003C01EB"/>
    <w:rsid w:val="00A03D18"/>
    <w:rsid w:val="00BD6773"/>
    <w:rsid w:val="00D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62A6"/>
  <w15:chartTrackingRefBased/>
  <w15:docId w15:val="{5BCED488-987A-448D-87C6-9935D10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13A4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81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813A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813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2831</Words>
  <Characters>16703</Characters>
  <Application>Microsoft Office Word</Application>
  <DocSecurity>0</DocSecurity>
  <Lines>139</Lines>
  <Paragraphs>38</Paragraphs>
  <ScaleCrop>false</ScaleCrop>
  <Company/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Švehla</dc:creator>
  <cp:keywords/>
  <dc:description/>
  <cp:lastModifiedBy>Jan Švehla</cp:lastModifiedBy>
  <cp:revision>2</cp:revision>
  <dcterms:created xsi:type="dcterms:W3CDTF">2020-11-06T11:48:00Z</dcterms:created>
  <dcterms:modified xsi:type="dcterms:W3CDTF">2020-11-07T08:36:00Z</dcterms:modified>
</cp:coreProperties>
</file>